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B4CED" w14:textId="77777777" w:rsidR="00180F60" w:rsidRDefault="00180F60" w:rsidP="5DC26455">
      <w:pPr>
        <w:jc w:val="left"/>
        <w:rPr>
          <w:b/>
          <w:bCs/>
          <w:color w:val="B02525" w:themeColor="accent2"/>
          <w:sz w:val="28"/>
          <w:szCs w:val="28"/>
        </w:rPr>
      </w:pPr>
    </w:p>
    <w:p w14:paraId="06F44182" w14:textId="02298CE3" w:rsidR="003775E4" w:rsidRPr="00123046" w:rsidRDefault="00B57646" w:rsidP="00A07DC7">
      <w:pPr>
        <w:jc w:val="left"/>
        <w:rPr>
          <w:b/>
          <w:bCs/>
          <w:color w:val="00174A" w:themeColor="accent1"/>
          <w:sz w:val="36"/>
          <w:szCs w:val="36"/>
        </w:rPr>
      </w:pPr>
      <w:r w:rsidRPr="00B57646">
        <w:rPr>
          <w:b/>
          <w:bCs/>
          <w:color w:val="00174A" w:themeColor="accent1"/>
          <w:sz w:val="36"/>
          <w:szCs w:val="36"/>
        </w:rPr>
        <w:t xml:space="preserve">CHG-MERIDIAN erweitert </w:t>
      </w:r>
      <w:r w:rsidR="00C077C1">
        <w:rPr>
          <w:b/>
          <w:bCs/>
          <w:color w:val="00174A" w:themeColor="accent1"/>
          <w:sz w:val="36"/>
          <w:szCs w:val="36"/>
        </w:rPr>
        <w:t>seine nachhaltige Finanzierung</w:t>
      </w:r>
      <w:r w:rsidRPr="00B57646">
        <w:rPr>
          <w:b/>
          <w:bCs/>
          <w:color w:val="00174A" w:themeColor="accent1"/>
          <w:sz w:val="36"/>
          <w:szCs w:val="36"/>
        </w:rPr>
        <w:t>:</w:t>
      </w:r>
      <w:r>
        <w:rPr>
          <w:b/>
          <w:bCs/>
          <w:color w:val="00174A" w:themeColor="accent1"/>
          <w:sz w:val="36"/>
          <w:szCs w:val="36"/>
        </w:rPr>
        <w:t xml:space="preserve"> </w:t>
      </w:r>
      <w:r w:rsidR="00E0678D" w:rsidRPr="00E0678D">
        <w:rPr>
          <w:b/>
          <w:bCs/>
          <w:color w:val="00174A" w:themeColor="accent1"/>
          <w:sz w:val="36"/>
          <w:szCs w:val="36"/>
        </w:rPr>
        <w:t xml:space="preserve">Neuer </w:t>
      </w:r>
      <w:r w:rsidR="001C78F9" w:rsidRPr="001C78F9">
        <w:rPr>
          <w:b/>
          <w:bCs/>
          <w:color w:val="00174A" w:themeColor="accent1"/>
          <w:sz w:val="36"/>
          <w:szCs w:val="36"/>
        </w:rPr>
        <w:t>ESG-</w:t>
      </w:r>
      <w:r w:rsidR="00E0678D" w:rsidRPr="00E0678D">
        <w:rPr>
          <w:b/>
          <w:bCs/>
          <w:color w:val="00174A" w:themeColor="accent1"/>
          <w:sz w:val="36"/>
          <w:szCs w:val="36"/>
        </w:rPr>
        <w:t>Konsortialkredit durch breites Investorenvertrauen</w:t>
      </w:r>
    </w:p>
    <w:tbl>
      <w:tblPr>
        <w:tblStyle w:val="Tabellenraster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9"/>
        <w:gridCol w:w="2126"/>
      </w:tblGrid>
      <w:tr w:rsidR="009F31DC" w:rsidRPr="0033077B" w14:paraId="7814E40F" w14:textId="77777777" w:rsidTr="6425DDEC">
        <w:trPr>
          <w:trHeight w:val="1064"/>
        </w:trPr>
        <w:tc>
          <w:tcPr>
            <w:tcW w:w="8079" w:type="dxa"/>
            <w:tcMar>
              <w:top w:w="0" w:type="dxa"/>
              <w:left w:w="0" w:type="dxa"/>
              <w:bottom w:w="0" w:type="dxa"/>
              <w:right w:w="57" w:type="dxa"/>
            </w:tcMar>
          </w:tcPr>
          <w:p w14:paraId="24C1FD73" w14:textId="0DC017EA" w:rsidR="00404778" w:rsidRPr="00843708" w:rsidRDefault="00404778" w:rsidP="1A48A966">
            <w:pPr>
              <w:jc w:val="left"/>
              <w:rPr>
                <w:rFonts w:eastAsiaTheme="majorEastAsia" w:cstheme="majorBidi"/>
                <w:b/>
                <w:color w:val="00174A" w:themeColor="accent1"/>
                <w:sz w:val="24"/>
                <w:szCs w:val="24"/>
              </w:rPr>
            </w:pPr>
          </w:p>
          <w:p w14:paraId="7FB4DB2B" w14:textId="1C5C14C1" w:rsidR="00C6528A" w:rsidRDefault="00EF6A71" w:rsidP="00BB6608">
            <w:pPr>
              <w:pStyle w:val="Listenabsatz"/>
              <w:numPr>
                <w:ilvl w:val="0"/>
                <w:numId w:val="11"/>
              </w:numPr>
              <w:jc w:val="left"/>
              <w:rPr>
                <w:rFonts w:eastAsiaTheme="majorEastAsia" w:cstheme="majorBidi"/>
                <w:b/>
                <w:bCs/>
                <w:color w:val="00174A" w:themeColor="accent1"/>
                <w:sz w:val="24"/>
              </w:rPr>
            </w:pPr>
            <w:r>
              <w:rPr>
                <w:rFonts w:eastAsiaTheme="majorEastAsia" w:cstheme="majorBidi"/>
                <w:b/>
                <w:bCs/>
                <w:color w:val="00174A" w:themeColor="accent1"/>
                <w:sz w:val="24"/>
              </w:rPr>
              <w:t>Neues</w:t>
            </w:r>
            <w:r w:rsidR="00C6528A">
              <w:rPr>
                <w:rFonts w:eastAsiaTheme="majorEastAsia" w:cstheme="majorBidi"/>
                <w:b/>
                <w:bCs/>
                <w:color w:val="00174A" w:themeColor="accent1"/>
                <w:sz w:val="24"/>
              </w:rPr>
              <w:t xml:space="preserve"> Konsortialdarlehen mit insgesamt </w:t>
            </w:r>
            <w:r>
              <w:rPr>
                <w:rFonts w:eastAsiaTheme="majorEastAsia" w:cstheme="majorBidi"/>
                <w:b/>
                <w:bCs/>
                <w:color w:val="00174A" w:themeColor="accent1"/>
                <w:sz w:val="24"/>
              </w:rPr>
              <w:t>100</w:t>
            </w:r>
            <w:r w:rsidR="00C6528A">
              <w:rPr>
                <w:rFonts w:eastAsiaTheme="majorEastAsia" w:cstheme="majorBidi"/>
                <w:b/>
                <w:bCs/>
                <w:color w:val="00174A" w:themeColor="accent1"/>
                <w:sz w:val="24"/>
              </w:rPr>
              <w:t xml:space="preserve"> Millionen Euro platziert</w:t>
            </w:r>
          </w:p>
          <w:p w14:paraId="794F6705" w14:textId="1CEE8ED0" w:rsidR="00404778" w:rsidRDefault="00EF6A71" w:rsidP="1A48A966">
            <w:pPr>
              <w:pStyle w:val="Listenabsatz"/>
              <w:numPr>
                <w:ilvl w:val="0"/>
                <w:numId w:val="11"/>
              </w:numPr>
              <w:jc w:val="left"/>
              <w:rPr>
                <w:rFonts w:eastAsiaTheme="majorEastAsia" w:cstheme="majorBidi"/>
                <w:b/>
                <w:bCs/>
                <w:color w:val="00174A" w:themeColor="text2"/>
                <w:spacing w:val="5"/>
                <w:kern w:val="28"/>
                <w:sz w:val="24"/>
              </w:rPr>
            </w:pPr>
            <w:r>
              <w:rPr>
                <w:rFonts w:eastAsiaTheme="majorEastAsia" w:cstheme="majorBidi"/>
                <w:b/>
                <w:bCs/>
                <w:color w:val="00174A" w:themeColor="text2"/>
                <w:spacing w:val="5"/>
                <w:kern w:val="28"/>
                <w:sz w:val="24"/>
              </w:rPr>
              <w:t>25</w:t>
            </w:r>
            <w:r w:rsidR="00123046">
              <w:rPr>
                <w:rFonts w:eastAsiaTheme="majorEastAsia" w:cstheme="majorBidi"/>
                <w:b/>
                <w:bCs/>
                <w:color w:val="00174A" w:themeColor="text2"/>
                <w:spacing w:val="5"/>
                <w:kern w:val="28"/>
                <w:sz w:val="24"/>
              </w:rPr>
              <w:t xml:space="preserve"> Sparkassen</w:t>
            </w:r>
            <w:r>
              <w:rPr>
                <w:rFonts w:eastAsiaTheme="majorEastAsia" w:cstheme="majorBidi"/>
                <w:b/>
                <w:bCs/>
                <w:color w:val="00174A" w:themeColor="text2"/>
                <w:spacing w:val="5"/>
                <w:kern w:val="28"/>
                <w:sz w:val="24"/>
              </w:rPr>
              <w:t xml:space="preserve"> aus neun Bundesländern</w:t>
            </w:r>
            <w:r w:rsidR="00123046">
              <w:rPr>
                <w:rFonts w:eastAsiaTheme="majorEastAsia" w:cstheme="majorBidi"/>
                <w:b/>
                <w:bCs/>
                <w:color w:val="00174A" w:themeColor="text2"/>
                <w:spacing w:val="5"/>
                <w:kern w:val="28"/>
                <w:sz w:val="24"/>
              </w:rPr>
              <w:t xml:space="preserve"> an </w:t>
            </w:r>
            <w:r>
              <w:rPr>
                <w:rFonts w:eastAsiaTheme="majorEastAsia" w:cstheme="majorBidi"/>
                <w:b/>
                <w:bCs/>
                <w:color w:val="00174A" w:themeColor="text2"/>
                <w:spacing w:val="5"/>
                <w:kern w:val="28"/>
                <w:sz w:val="24"/>
              </w:rPr>
              <w:t xml:space="preserve">der Investition </w:t>
            </w:r>
            <w:r w:rsidR="00123046">
              <w:rPr>
                <w:rFonts w:eastAsiaTheme="majorEastAsia" w:cstheme="majorBidi"/>
                <w:b/>
                <w:bCs/>
                <w:color w:val="00174A" w:themeColor="text2"/>
                <w:spacing w:val="5"/>
                <w:kern w:val="28"/>
                <w:sz w:val="24"/>
              </w:rPr>
              <w:t>beteiligt</w:t>
            </w:r>
          </w:p>
          <w:p w14:paraId="2DD350C7" w14:textId="6BB76E48" w:rsidR="00404778" w:rsidRPr="006F6351" w:rsidRDefault="00E37D7C" w:rsidP="006F6351">
            <w:pPr>
              <w:pStyle w:val="Listenabsatz"/>
              <w:numPr>
                <w:ilvl w:val="0"/>
                <w:numId w:val="11"/>
              </w:numPr>
              <w:jc w:val="left"/>
              <w:rPr>
                <w:rFonts w:eastAsiaTheme="majorEastAsia" w:cstheme="majorBidi"/>
                <w:b/>
                <w:bCs/>
                <w:color w:val="00174A" w:themeColor="text2"/>
                <w:spacing w:val="5"/>
                <w:kern w:val="28"/>
                <w:sz w:val="24"/>
              </w:rPr>
            </w:pPr>
            <w:r>
              <w:rPr>
                <w:rFonts w:eastAsiaTheme="majorEastAsia" w:cstheme="majorBidi"/>
                <w:b/>
                <w:bCs/>
                <w:color w:val="00174A" w:themeColor="text2"/>
                <w:spacing w:val="5"/>
                <w:kern w:val="28"/>
                <w:sz w:val="24"/>
              </w:rPr>
              <w:t xml:space="preserve">CHG-MERIDIAN hat seit 2021 </w:t>
            </w:r>
            <w:r w:rsidR="003E2F16">
              <w:rPr>
                <w:rFonts w:eastAsiaTheme="majorEastAsia" w:cstheme="majorBidi"/>
                <w:b/>
                <w:bCs/>
                <w:color w:val="00174A" w:themeColor="text2"/>
                <w:spacing w:val="5"/>
                <w:kern w:val="28"/>
                <w:sz w:val="24"/>
              </w:rPr>
              <w:t>7</w:t>
            </w:r>
            <w:r>
              <w:rPr>
                <w:rFonts w:eastAsiaTheme="majorEastAsia" w:cstheme="majorBidi"/>
                <w:b/>
                <w:bCs/>
                <w:color w:val="00174A" w:themeColor="text2"/>
                <w:spacing w:val="5"/>
                <w:kern w:val="28"/>
                <w:sz w:val="24"/>
              </w:rPr>
              <w:t>00 Millionen Euro grüne Finanzmittel eingesammelt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5F492" w14:textId="77777777" w:rsidR="009F31DC" w:rsidRPr="0033077B" w:rsidRDefault="009F31DC" w:rsidP="00FB699F">
            <w:pPr>
              <w:pStyle w:val="Kopfzeile"/>
              <w:tabs>
                <w:tab w:val="clear" w:pos="4536"/>
              </w:tabs>
              <w:jc w:val="left"/>
            </w:pPr>
          </w:p>
          <w:p w14:paraId="1ECEA176" w14:textId="5DE57A69" w:rsidR="00E96329" w:rsidRPr="0033077B" w:rsidRDefault="00E96329" w:rsidP="00FB699F">
            <w:pPr>
              <w:pStyle w:val="Kopfzeile"/>
              <w:tabs>
                <w:tab w:val="clear" w:pos="4536"/>
              </w:tabs>
              <w:jc w:val="left"/>
            </w:pPr>
          </w:p>
        </w:tc>
      </w:tr>
      <w:tr w:rsidR="00D90909" w:rsidRPr="0033077B" w14:paraId="5B134145" w14:textId="77777777" w:rsidTr="6425DDEC">
        <w:trPr>
          <w:trHeight w:val="794"/>
        </w:trPr>
        <w:tc>
          <w:tcPr>
            <w:tcW w:w="8079" w:type="dxa"/>
            <w:tcMar>
              <w:top w:w="0" w:type="dxa"/>
              <w:left w:w="0" w:type="dxa"/>
              <w:bottom w:w="0" w:type="dxa"/>
              <w:right w:w="284" w:type="dxa"/>
            </w:tcMar>
          </w:tcPr>
          <w:p w14:paraId="52A8DF10" w14:textId="48591FD0" w:rsidR="00332A72" w:rsidRPr="0033077B" w:rsidRDefault="00332A72" w:rsidP="00377A5D">
            <w:pPr>
              <w:rPr>
                <w:u w:val="single"/>
              </w:rPr>
            </w:pPr>
          </w:p>
          <w:p w14:paraId="1E265CDC" w14:textId="77777777" w:rsidR="00AA0DFB" w:rsidRPr="0033077B" w:rsidRDefault="00AA0DFB" w:rsidP="00377A5D">
            <w:pPr>
              <w:rPr>
                <w:u w:val="single"/>
              </w:rPr>
            </w:pPr>
          </w:p>
          <w:p w14:paraId="547E1C7E" w14:textId="64FFDDCA" w:rsidR="00253974" w:rsidRPr="0033077B" w:rsidRDefault="00253974" w:rsidP="00377A5D">
            <w:pPr>
              <w:rPr>
                <w:u w:val="single"/>
              </w:rPr>
            </w:pPr>
            <w:r w:rsidRPr="11F18B46">
              <w:rPr>
                <w:u w:val="single"/>
              </w:rPr>
              <w:t xml:space="preserve">Weingarten, </w:t>
            </w:r>
            <w:r w:rsidR="00C077C1">
              <w:rPr>
                <w:u w:val="single"/>
              </w:rPr>
              <w:t>17</w:t>
            </w:r>
            <w:r w:rsidR="00693BFF" w:rsidRPr="11F18B46">
              <w:rPr>
                <w:u w:val="single"/>
              </w:rPr>
              <w:t xml:space="preserve">. </w:t>
            </w:r>
            <w:r w:rsidR="00EB6AEB">
              <w:rPr>
                <w:u w:val="single"/>
              </w:rPr>
              <w:t>Juli</w:t>
            </w:r>
            <w:r w:rsidR="003135B2" w:rsidRPr="11F18B46">
              <w:rPr>
                <w:u w:val="single"/>
              </w:rPr>
              <w:t xml:space="preserve"> </w:t>
            </w:r>
            <w:r w:rsidR="0025799A" w:rsidRPr="11F18B46">
              <w:rPr>
                <w:u w:val="single"/>
              </w:rPr>
              <w:t>202</w:t>
            </w:r>
            <w:r w:rsidR="00085DD0">
              <w:rPr>
                <w:u w:val="single"/>
              </w:rPr>
              <w:t>4</w:t>
            </w:r>
          </w:p>
          <w:p w14:paraId="0264F4F8" w14:textId="77777777" w:rsidR="00E45CE5" w:rsidRPr="0033077B" w:rsidRDefault="00E45CE5" w:rsidP="003F26C8">
            <w:pPr>
              <w:pStyle w:val="AufzhlungspunkteCHG-MERIDIAN"/>
              <w:rPr>
                <w:sz w:val="19"/>
                <w:szCs w:val="19"/>
                <w:lang w:val="de-DE"/>
              </w:rPr>
            </w:pPr>
          </w:p>
          <w:p w14:paraId="0D4ACD85" w14:textId="2F542056" w:rsidR="009912A7" w:rsidRPr="004837B9" w:rsidRDefault="006F1A81" w:rsidP="004837B9">
            <w:pPr>
              <w:rPr>
                <w:b/>
                <w:bCs/>
              </w:rPr>
            </w:pPr>
            <w:r>
              <w:rPr>
                <w:b/>
                <w:bCs/>
              </w:rPr>
              <w:t>Ein weiteres</w:t>
            </w:r>
            <w:r w:rsidR="00123046">
              <w:rPr>
                <w:b/>
                <w:bCs/>
              </w:rPr>
              <w:t xml:space="preserve"> nachhaltiges Konsortialdarlehen </w:t>
            </w:r>
            <w:r>
              <w:rPr>
                <w:b/>
                <w:bCs/>
              </w:rPr>
              <w:t>über 100</w:t>
            </w:r>
            <w:r w:rsidR="00123046">
              <w:rPr>
                <w:b/>
                <w:bCs/>
              </w:rPr>
              <w:t xml:space="preserve"> Millionen Euro </w:t>
            </w:r>
            <w:r>
              <w:rPr>
                <w:b/>
                <w:bCs/>
              </w:rPr>
              <w:t xml:space="preserve">trägt seit </w:t>
            </w:r>
            <w:r w:rsidR="00670E6B">
              <w:rPr>
                <w:b/>
                <w:bCs/>
              </w:rPr>
              <w:t>26.06.2024</w:t>
            </w:r>
            <w:r>
              <w:rPr>
                <w:b/>
                <w:bCs/>
              </w:rPr>
              <w:t xml:space="preserve"> zur </w:t>
            </w:r>
            <w:r w:rsidR="00123046">
              <w:rPr>
                <w:b/>
                <w:bCs/>
              </w:rPr>
              <w:t xml:space="preserve">Wachstumsfinanzierung </w:t>
            </w:r>
            <w:r>
              <w:rPr>
                <w:b/>
                <w:bCs/>
              </w:rPr>
              <w:t>der CHG-MERIDIAN bei</w:t>
            </w:r>
            <w:r w:rsidR="00AF7FEE">
              <w:rPr>
                <w:b/>
                <w:bCs/>
              </w:rPr>
              <w:t xml:space="preserve"> und bestätigt das Vertrauen der Investoren in das </w:t>
            </w:r>
            <w:r w:rsidR="00774827" w:rsidRPr="00774827">
              <w:rPr>
                <w:b/>
                <w:bCs/>
              </w:rPr>
              <w:t>führende globale</w:t>
            </w:r>
            <w:r w:rsidR="00774827">
              <w:rPr>
                <w:rStyle w:val="normaltextrun"/>
              </w:rPr>
              <w:t xml:space="preserve"> </w:t>
            </w:r>
            <w:r w:rsidR="00AF7FEE">
              <w:rPr>
                <w:b/>
                <w:bCs/>
              </w:rPr>
              <w:t>technology2use-Unternehmen.</w:t>
            </w:r>
            <w:r w:rsidR="00123046">
              <w:rPr>
                <w:b/>
                <w:bCs/>
              </w:rPr>
              <w:t xml:space="preserve"> </w:t>
            </w:r>
            <w:r w:rsidR="000279CF">
              <w:rPr>
                <w:b/>
                <w:bCs/>
              </w:rPr>
              <w:t xml:space="preserve">Neben einer hohen </w:t>
            </w:r>
            <w:r w:rsidR="00AF7FEE">
              <w:rPr>
                <w:b/>
                <w:bCs/>
              </w:rPr>
              <w:t>Quote an Bestandsinvestoren</w:t>
            </w:r>
            <w:r w:rsidR="000279CF">
              <w:rPr>
                <w:b/>
                <w:bCs/>
              </w:rPr>
              <w:t xml:space="preserve"> konnte die CHG</w:t>
            </w:r>
            <w:r w:rsidR="005C6F50">
              <w:rPr>
                <w:b/>
                <w:bCs/>
              </w:rPr>
              <w:t xml:space="preserve">-MERIDIAN </w:t>
            </w:r>
            <w:r w:rsidR="00BC4F8E">
              <w:rPr>
                <w:b/>
                <w:bCs/>
              </w:rPr>
              <w:t>in</w:t>
            </w:r>
            <w:r w:rsidR="00C077C1">
              <w:rPr>
                <w:b/>
                <w:bCs/>
              </w:rPr>
              <w:t xml:space="preserve"> der kurzen Vermarktungsphase</w:t>
            </w:r>
            <w:r w:rsidR="00BC4F8E">
              <w:rPr>
                <w:b/>
                <w:bCs/>
              </w:rPr>
              <w:t xml:space="preserve"> Zeit</w:t>
            </w:r>
            <w:r w:rsidR="00190E61">
              <w:rPr>
                <w:b/>
                <w:bCs/>
              </w:rPr>
              <w:t xml:space="preserve"> </w:t>
            </w:r>
            <w:r w:rsidR="005C6F50">
              <w:rPr>
                <w:b/>
                <w:bCs/>
              </w:rPr>
              <w:t xml:space="preserve">vier neue Investoren </w:t>
            </w:r>
            <w:r w:rsidR="003D446F">
              <w:rPr>
                <w:b/>
                <w:bCs/>
              </w:rPr>
              <w:t xml:space="preserve">von </w:t>
            </w:r>
            <w:r w:rsidR="005361B0">
              <w:rPr>
                <w:b/>
                <w:bCs/>
              </w:rPr>
              <w:t xml:space="preserve">der </w:t>
            </w:r>
            <w:r w:rsidR="003D446F">
              <w:rPr>
                <w:b/>
                <w:bCs/>
              </w:rPr>
              <w:t>Finanzierung überzeugen</w:t>
            </w:r>
            <w:r w:rsidR="00190E61">
              <w:rPr>
                <w:b/>
                <w:bCs/>
              </w:rPr>
              <w:t>.</w:t>
            </w:r>
            <w:r w:rsidR="00AF7FEE">
              <w:rPr>
                <w:b/>
                <w:bCs/>
              </w:rPr>
              <w:t xml:space="preserve"> </w:t>
            </w:r>
            <w:r w:rsidR="00123046">
              <w:rPr>
                <w:b/>
                <w:bCs/>
              </w:rPr>
              <w:t>Die Tranche des sogenannten ESG-</w:t>
            </w:r>
            <w:proofErr w:type="spellStart"/>
            <w:r w:rsidR="00123046">
              <w:rPr>
                <w:b/>
                <w:bCs/>
              </w:rPr>
              <w:t>linked</w:t>
            </w:r>
            <w:proofErr w:type="spellEnd"/>
            <w:r w:rsidR="00123046">
              <w:rPr>
                <w:b/>
                <w:bCs/>
              </w:rPr>
              <w:t xml:space="preserve"> </w:t>
            </w:r>
            <w:proofErr w:type="spellStart"/>
            <w:r w:rsidR="00123046">
              <w:rPr>
                <w:b/>
                <w:bCs/>
              </w:rPr>
              <w:t>loan</w:t>
            </w:r>
            <w:proofErr w:type="spellEnd"/>
            <w:r w:rsidR="00123046">
              <w:rPr>
                <w:b/>
                <w:bCs/>
              </w:rPr>
              <w:t xml:space="preserve"> umfasst eine Laufzeit von fünf Jahren. </w:t>
            </w:r>
          </w:p>
          <w:p w14:paraId="0CD3919E" w14:textId="77777777" w:rsidR="004242D9" w:rsidRDefault="004242D9" w:rsidP="4557BE35"/>
          <w:p w14:paraId="5F6E2785" w14:textId="651C3060" w:rsidR="00A51FD1" w:rsidRDefault="004242D9" w:rsidP="004242D9">
            <w:r w:rsidRPr="004242D9">
              <w:t>Das jüngste Konsortialdarlehen</w:t>
            </w:r>
            <w:r w:rsidR="00247F74">
              <w:t xml:space="preserve"> </w:t>
            </w:r>
            <w:r w:rsidRPr="004242D9">
              <w:t xml:space="preserve">wurde von der Helaba als einzigem Lead </w:t>
            </w:r>
            <w:proofErr w:type="spellStart"/>
            <w:r w:rsidRPr="004242D9">
              <w:t>Arranger</w:t>
            </w:r>
            <w:proofErr w:type="spellEnd"/>
            <w:r w:rsidRPr="004242D9">
              <w:t xml:space="preserve"> </w:t>
            </w:r>
            <w:r w:rsidR="00AA5C21">
              <w:t>abgewickelt</w:t>
            </w:r>
            <w:r w:rsidRPr="004242D9">
              <w:t xml:space="preserve">. </w:t>
            </w:r>
            <w:r w:rsidR="00AA5C21">
              <w:t>Bundesweit</w:t>
            </w:r>
            <w:r w:rsidRPr="004242D9">
              <w:t xml:space="preserve"> nahmen 25 Sparkassen aus neun verschiedenen Bundesländern an der Finanzierung teil. </w:t>
            </w:r>
            <w:r w:rsidR="00A51FD1">
              <w:t xml:space="preserve">Neben den bereits bestehenden Investoren, die ihre Engagements </w:t>
            </w:r>
            <w:r w:rsidR="00C077C1">
              <w:t>weiter ausgebaut h</w:t>
            </w:r>
            <w:r w:rsidR="00A51FD1">
              <w:t>aben, konnte das Unternehmen auch neue Investoren anziehen, was eine zusätzliche Diversifikation der Investorenbasis ermöglicht.</w:t>
            </w:r>
            <w:r w:rsidR="00EE415B">
              <w:t xml:space="preserve"> Die Beteiligun</w:t>
            </w:r>
            <w:r w:rsidR="00BE3BAD">
              <w:t xml:space="preserve">g von Sparkassen aus einer so breiten geographischen Streuung </w:t>
            </w:r>
            <w:r w:rsidR="00EE415B">
              <w:t>verdeutlicht die überregionale Anerkennung und das Vertrauen in die Geschäftsstrategie von CHG-MERIDIAN.</w:t>
            </w:r>
          </w:p>
          <w:p w14:paraId="67FC4EED" w14:textId="7AB7D922" w:rsidR="00A208BF" w:rsidRDefault="00A208BF" w:rsidP="4557BE35">
            <w:pPr>
              <w:rPr>
                <w:b/>
                <w:bCs/>
              </w:rPr>
            </w:pPr>
          </w:p>
          <w:p w14:paraId="026A2A2C" w14:textId="2F5D6307" w:rsidR="00A208BF" w:rsidRPr="002517DF" w:rsidRDefault="00A92A9F" w:rsidP="4557BE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Erfolgreicher </w:t>
            </w:r>
            <w:r w:rsidR="002517DF" w:rsidRPr="002517DF">
              <w:rPr>
                <w:b/>
                <w:bCs/>
              </w:rPr>
              <w:t>Ausbau des nachhaltigen Wachstumskurses</w:t>
            </w:r>
          </w:p>
          <w:p w14:paraId="7B55C97E" w14:textId="77777777" w:rsidR="002517DF" w:rsidRDefault="002517DF" w:rsidP="4557BE35"/>
          <w:p w14:paraId="47F4737E" w14:textId="6F546823" w:rsidR="00FA3BEF" w:rsidRDefault="008521FB" w:rsidP="4557BE35">
            <w:r>
              <w:t>Wie schon die drei vorherigen</w:t>
            </w:r>
            <w:r w:rsidR="00DA6096">
              <w:t xml:space="preserve"> </w:t>
            </w:r>
            <w:r w:rsidR="00D92F4D">
              <w:t>Konso</w:t>
            </w:r>
            <w:r>
              <w:t>r</w:t>
            </w:r>
            <w:r w:rsidR="00D92F4D">
              <w:t>t</w:t>
            </w:r>
            <w:r w:rsidR="00462602">
              <w:t>i</w:t>
            </w:r>
            <w:r w:rsidR="00D92F4D">
              <w:t>a</w:t>
            </w:r>
            <w:r w:rsidR="00462602">
              <w:t>ldarlehen</w:t>
            </w:r>
            <w:r w:rsidR="00DA6096">
              <w:t>, die CHG</w:t>
            </w:r>
            <w:r w:rsidR="00512CEE">
              <w:t>-</w:t>
            </w:r>
            <w:r w:rsidR="00DA6096">
              <w:t xml:space="preserve">MERIDIAN gemeinsam mit der </w:t>
            </w:r>
            <w:proofErr w:type="spellStart"/>
            <w:r w:rsidR="00DA6096">
              <w:t>Heleba</w:t>
            </w:r>
            <w:proofErr w:type="spellEnd"/>
            <w:r w:rsidR="00DA6096">
              <w:t xml:space="preserve"> umgesetzt hat,</w:t>
            </w:r>
            <w:r w:rsidR="00462602">
              <w:t xml:space="preserve"> ist </w:t>
            </w:r>
            <w:r w:rsidR="00DA6096">
              <w:t xml:space="preserve">auch dieses </w:t>
            </w:r>
            <w:r>
              <w:t>wieder ESG-gebunden</w:t>
            </w:r>
            <w:r w:rsidR="00D92F4D">
              <w:t xml:space="preserve">. </w:t>
            </w:r>
            <w:r w:rsidR="0063689D">
              <w:t>„</w:t>
            </w:r>
            <w:r w:rsidR="003E1C6C">
              <w:t>Mit dem neuen Darlehen sind wir unserem</w:t>
            </w:r>
            <w:r w:rsidR="00646C63">
              <w:t xml:space="preserve"> Ziel, langfristig jeden Euro unserer Wachstumsfinanzierung aus nachhaltigen Finanzierungslösungen zu generieren</w:t>
            </w:r>
            <w:r w:rsidR="003E1C6C">
              <w:t xml:space="preserve">, </w:t>
            </w:r>
            <w:r w:rsidR="00E621CB">
              <w:t>deutlich</w:t>
            </w:r>
            <w:r w:rsidR="003E1C6C">
              <w:t xml:space="preserve"> nähergekommen</w:t>
            </w:r>
            <w:r w:rsidR="00646C63">
              <w:t xml:space="preserve">“, </w:t>
            </w:r>
            <w:r w:rsidR="003E1C6C">
              <w:t xml:space="preserve">erklärt Ulrich Bergmann, CFO </w:t>
            </w:r>
            <w:r w:rsidR="00C81E62">
              <w:t>der</w:t>
            </w:r>
            <w:r w:rsidR="003E1C6C">
              <w:t xml:space="preserve"> CHG-MERIDIAN</w:t>
            </w:r>
            <w:r w:rsidR="00BE1CF9">
              <w:t>-</w:t>
            </w:r>
            <w:r w:rsidR="00C81E62">
              <w:t>Gruppe</w:t>
            </w:r>
            <w:r w:rsidR="003E1C6C">
              <w:t>.</w:t>
            </w:r>
            <w:r w:rsidR="0000614C">
              <w:t xml:space="preserve"> </w:t>
            </w:r>
            <w:r w:rsidR="003E1C6C">
              <w:t>„</w:t>
            </w:r>
            <w:r w:rsidR="00265C23">
              <w:t xml:space="preserve">Das </w:t>
            </w:r>
            <w:r w:rsidR="0063689D">
              <w:t>Vertrauen</w:t>
            </w:r>
            <w:r w:rsidR="00EB6AEB">
              <w:t xml:space="preserve"> der</w:t>
            </w:r>
            <w:r w:rsidR="00265C23">
              <w:t xml:space="preserve"> </w:t>
            </w:r>
            <w:r w:rsidR="0063689D">
              <w:t xml:space="preserve">Investoren </w:t>
            </w:r>
            <w:r w:rsidR="00265C23">
              <w:t xml:space="preserve">ist ein hervorragendes </w:t>
            </w:r>
            <w:r w:rsidR="00406558">
              <w:t>Signal</w:t>
            </w:r>
            <w:r w:rsidR="00EB6AEB">
              <w:t xml:space="preserve"> und wird</w:t>
            </w:r>
            <w:r w:rsidR="00503934">
              <w:t xml:space="preserve"> uns nach innen und nach außen weiter stä</w:t>
            </w:r>
            <w:r w:rsidR="00EB6AEB">
              <w:t>rken</w:t>
            </w:r>
            <w:r w:rsidR="0063689D">
              <w:t>.</w:t>
            </w:r>
            <w:r w:rsidR="003E1C6C">
              <w:t>“</w:t>
            </w:r>
          </w:p>
          <w:p w14:paraId="0E267395" w14:textId="77777777" w:rsidR="00FA3BEF" w:rsidRDefault="00FA3BEF" w:rsidP="4557BE35"/>
          <w:p w14:paraId="43F3EF0C" w14:textId="70CBDF7A" w:rsidR="00CA2852" w:rsidRPr="00CA2852" w:rsidRDefault="00CA2852" w:rsidP="4557BE35">
            <w:pPr>
              <w:rPr>
                <w:b/>
                <w:bCs/>
              </w:rPr>
            </w:pPr>
            <w:r w:rsidRPr="00CA2852">
              <w:rPr>
                <w:b/>
                <w:bCs/>
              </w:rPr>
              <w:t>385 Millionen Euro</w:t>
            </w:r>
            <w:r>
              <w:rPr>
                <w:b/>
                <w:bCs/>
              </w:rPr>
              <w:t xml:space="preserve"> sammelt CHG-MERIDIAN 2023</w:t>
            </w:r>
            <w:r w:rsidRPr="00CA2852">
              <w:rPr>
                <w:b/>
                <w:bCs/>
              </w:rPr>
              <w:t xml:space="preserve"> aus nachhaltigen Finanz</w:t>
            </w:r>
            <w:r>
              <w:rPr>
                <w:b/>
                <w:bCs/>
              </w:rPr>
              <w:t>-</w:t>
            </w:r>
            <w:r w:rsidRPr="00CA2852">
              <w:rPr>
                <w:b/>
                <w:bCs/>
              </w:rPr>
              <w:t>instrumenten</w:t>
            </w:r>
          </w:p>
          <w:p w14:paraId="15A340BA" w14:textId="77777777" w:rsidR="00CA2852" w:rsidRDefault="00CA2852" w:rsidP="4557BE35"/>
          <w:p w14:paraId="4AA81C16" w14:textId="1F5C454D" w:rsidR="006E7D5A" w:rsidRPr="008F025D" w:rsidRDefault="00FA3BEF" w:rsidP="008F025D">
            <w:r>
              <w:t>Allein 2023 hat CHG-MERIDIAN 385 Millionen Euro aus nachhaltigen Finanzierungsmitteln generiert. Dazu zählen ESG</w:t>
            </w:r>
            <w:r w:rsidR="001A17A6">
              <w:t>-</w:t>
            </w:r>
            <w:r>
              <w:t>gebundene Konsortialdarlehen</w:t>
            </w:r>
            <w:r w:rsidR="00CA2852">
              <w:t xml:space="preserve">, </w:t>
            </w:r>
            <w:r>
              <w:t xml:space="preserve">Schuldscheindarlehen </w:t>
            </w:r>
            <w:r w:rsidR="00CA2852">
              <w:t>und</w:t>
            </w:r>
            <w:r>
              <w:t xml:space="preserve"> Direktdarlehen, die mit einer Nachhaltigkeitskomponente verbunden sind.</w:t>
            </w:r>
            <w:r w:rsidR="00CA2852">
              <w:t xml:space="preserve"> Neben dem </w:t>
            </w:r>
            <w:r w:rsidR="00C96E80">
              <w:t>letzten</w:t>
            </w:r>
            <w:r w:rsidR="00CA2852">
              <w:t xml:space="preserve"> ESG-</w:t>
            </w:r>
            <w:proofErr w:type="spellStart"/>
            <w:r w:rsidR="00CA2852">
              <w:t>linked</w:t>
            </w:r>
            <w:proofErr w:type="spellEnd"/>
            <w:r w:rsidR="00CA2852">
              <w:t xml:space="preserve"> </w:t>
            </w:r>
            <w:proofErr w:type="spellStart"/>
            <w:r w:rsidR="00CA2852">
              <w:t>loan</w:t>
            </w:r>
            <w:proofErr w:type="spellEnd"/>
            <w:r w:rsidR="00CA2852">
              <w:t xml:space="preserve"> </w:t>
            </w:r>
            <w:r w:rsidR="00C96E80">
              <w:t>im November 20</w:t>
            </w:r>
            <w:r w:rsidR="00670E6B">
              <w:t>2</w:t>
            </w:r>
            <w:r w:rsidR="00C96E80">
              <w:t xml:space="preserve">3 </w:t>
            </w:r>
            <w:r w:rsidR="00CA2852">
              <w:t xml:space="preserve">über 75 Millionen Euro, </w:t>
            </w:r>
            <w:r w:rsidR="001A17A6">
              <w:t xml:space="preserve">wurden im Juni und November </w:t>
            </w:r>
            <w:r w:rsidR="00C96E80">
              <w:t>desselben Jahres</w:t>
            </w:r>
            <w:r w:rsidR="001A17A6">
              <w:t xml:space="preserve"> zwei weitere nachhaltige Konsortialdarlehen über 100 und 35 Millionen Euro platziert sowie im August ein </w:t>
            </w:r>
            <w:hyperlink r:id="rId11" w:history="1">
              <w:r w:rsidR="001A17A6" w:rsidRPr="001A17A6">
                <w:rPr>
                  <w:rStyle w:val="Hyperlink"/>
                </w:rPr>
                <w:t>ESG-gekoppeltes Schuldscheindarlehen</w:t>
              </w:r>
            </w:hyperlink>
            <w:r w:rsidR="001A17A6">
              <w:t xml:space="preserve"> über weitere 100 Millionen Euro. </w:t>
            </w:r>
            <w:r w:rsidR="00CA2852">
              <w:t xml:space="preserve">Die übrigen </w:t>
            </w:r>
            <w:r w:rsidR="001A17A6">
              <w:t>75</w:t>
            </w:r>
            <w:r w:rsidR="00CA2852">
              <w:t xml:space="preserve"> Millionen Euro w</w:t>
            </w:r>
            <w:r w:rsidR="00955631">
              <w:t>u</w:t>
            </w:r>
            <w:r w:rsidR="00CA2852">
              <w:t>rden über nachhaltige Direktdarlehen eingeworben.</w:t>
            </w:r>
            <w:r w:rsidR="00646C63">
              <w:t xml:space="preserve"> </w:t>
            </w:r>
            <w:r w:rsidR="00A208BF">
              <w:t>Seit 2021 hat das Unternehmen</w:t>
            </w:r>
            <w:r w:rsidR="00E37D7C">
              <w:t xml:space="preserve"> </w:t>
            </w:r>
            <w:r>
              <w:t xml:space="preserve">erfolgreich </w:t>
            </w:r>
            <w:r w:rsidR="00A208BF">
              <w:t xml:space="preserve">insgesamt </w:t>
            </w:r>
            <w:r w:rsidR="00F33A50">
              <w:t>7</w:t>
            </w:r>
            <w:r w:rsidR="00E37D7C">
              <w:t>00</w:t>
            </w:r>
            <w:r w:rsidR="00A208BF">
              <w:t xml:space="preserve"> Millionen Euro grüne Finanzmittel bei Investoren eingesammelt. 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DC674" w14:textId="77777777" w:rsidR="005A4A6A" w:rsidRDefault="005A4A6A" w:rsidP="002A40CB">
            <w:pPr>
              <w:pStyle w:val="Kopfzeile"/>
              <w:contextualSpacing/>
              <w:jc w:val="left"/>
              <w:rPr>
                <w:b/>
                <w:sz w:val="14"/>
                <w:szCs w:val="14"/>
                <w:lang w:val="it-IT"/>
              </w:rPr>
            </w:pPr>
          </w:p>
          <w:p w14:paraId="65A8B98C" w14:textId="77777777" w:rsidR="005A4A6A" w:rsidRDefault="005A4A6A" w:rsidP="002A40CB">
            <w:pPr>
              <w:pStyle w:val="Kopfzeile"/>
              <w:contextualSpacing/>
              <w:jc w:val="left"/>
              <w:rPr>
                <w:b/>
                <w:sz w:val="14"/>
                <w:szCs w:val="14"/>
                <w:lang w:val="it-IT"/>
              </w:rPr>
            </w:pPr>
          </w:p>
          <w:p w14:paraId="667078C1" w14:textId="77777777" w:rsidR="005A4A6A" w:rsidRDefault="005A4A6A" w:rsidP="002A40CB">
            <w:pPr>
              <w:pStyle w:val="Kopfzeile"/>
              <w:contextualSpacing/>
              <w:jc w:val="left"/>
              <w:rPr>
                <w:b/>
                <w:sz w:val="14"/>
                <w:szCs w:val="14"/>
                <w:lang w:val="it-IT"/>
              </w:rPr>
            </w:pPr>
          </w:p>
          <w:p w14:paraId="30C64EA9" w14:textId="77777777" w:rsidR="005A4A6A" w:rsidRDefault="005A4A6A" w:rsidP="002A40CB">
            <w:pPr>
              <w:pStyle w:val="Kopfzeile"/>
              <w:contextualSpacing/>
              <w:jc w:val="left"/>
              <w:rPr>
                <w:b/>
                <w:sz w:val="14"/>
                <w:szCs w:val="14"/>
                <w:lang w:val="it-IT"/>
              </w:rPr>
            </w:pPr>
          </w:p>
          <w:p w14:paraId="05A9A078" w14:textId="77777777" w:rsidR="005A4A6A" w:rsidRDefault="005A4A6A" w:rsidP="002A40CB">
            <w:pPr>
              <w:pStyle w:val="Kopfzeile"/>
              <w:contextualSpacing/>
              <w:jc w:val="left"/>
              <w:rPr>
                <w:b/>
                <w:sz w:val="14"/>
                <w:szCs w:val="14"/>
                <w:lang w:val="it-IT"/>
              </w:rPr>
            </w:pPr>
          </w:p>
          <w:p w14:paraId="2E4A6337" w14:textId="577DBEF5" w:rsidR="002A40CB" w:rsidRPr="0033077B" w:rsidRDefault="0054201F" w:rsidP="002A40CB">
            <w:pPr>
              <w:pStyle w:val="Kopfzeile"/>
              <w:contextualSpacing/>
              <w:jc w:val="left"/>
              <w:rPr>
                <w:b/>
                <w:sz w:val="14"/>
                <w:szCs w:val="14"/>
                <w:lang w:val="it-IT"/>
              </w:rPr>
            </w:pPr>
            <w:proofErr w:type="spellStart"/>
            <w:r w:rsidRPr="0033077B">
              <w:rPr>
                <w:b/>
                <w:sz w:val="14"/>
                <w:szCs w:val="14"/>
                <w:lang w:val="it-IT"/>
              </w:rPr>
              <w:t>Ihr</w:t>
            </w:r>
            <w:r w:rsidR="00731187" w:rsidRPr="0033077B">
              <w:rPr>
                <w:b/>
                <w:sz w:val="14"/>
                <w:szCs w:val="14"/>
                <w:lang w:val="it-IT"/>
              </w:rPr>
              <w:t>e</w:t>
            </w:r>
            <w:proofErr w:type="spellEnd"/>
            <w:r w:rsidRPr="0033077B">
              <w:rPr>
                <w:b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33077B">
              <w:rPr>
                <w:b/>
                <w:sz w:val="14"/>
                <w:szCs w:val="14"/>
                <w:lang w:val="it-IT"/>
              </w:rPr>
              <w:t>Ansprechpartner</w:t>
            </w:r>
            <w:r w:rsidR="00731187" w:rsidRPr="0033077B">
              <w:rPr>
                <w:b/>
                <w:sz w:val="14"/>
                <w:szCs w:val="14"/>
                <w:lang w:val="it-IT"/>
              </w:rPr>
              <w:t>in</w:t>
            </w:r>
            <w:proofErr w:type="spellEnd"/>
            <w:r w:rsidRPr="0033077B">
              <w:rPr>
                <w:b/>
                <w:sz w:val="14"/>
                <w:szCs w:val="14"/>
                <w:lang w:val="it-IT"/>
              </w:rPr>
              <w:t>:</w:t>
            </w:r>
          </w:p>
          <w:p w14:paraId="76CD0C0B" w14:textId="77777777" w:rsidR="002A40CB" w:rsidRPr="0033077B" w:rsidRDefault="002A40CB" w:rsidP="002A40CB">
            <w:pPr>
              <w:pStyle w:val="Kopfzeile"/>
              <w:contextualSpacing/>
              <w:jc w:val="left"/>
              <w:rPr>
                <w:sz w:val="14"/>
                <w:szCs w:val="14"/>
                <w:lang w:val="it-IT"/>
              </w:rPr>
            </w:pPr>
          </w:p>
          <w:p w14:paraId="14B46B5B" w14:textId="77777777" w:rsidR="0035331C" w:rsidRPr="0033077B" w:rsidRDefault="0035331C" w:rsidP="0035331C">
            <w:pPr>
              <w:pStyle w:val="Kopfzeile"/>
              <w:contextualSpacing/>
              <w:jc w:val="left"/>
              <w:rPr>
                <w:sz w:val="14"/>
                <w:szCs w:val="14"/>
                <w:lang w:val="it-IT"/>
              </w:rPr>
            </w:pPr>
            <w:r w:rsidRPr="0033077B">
              <w:rPr>
                <w:sz w:val="14"/>
                <w:szCs w:val="14"/>
                <w:lang w:val="it-IT"/>
              </w:rPr>
              <w:t>Jessica Behrens</w:t>
            </w:r>
          </w:p>
          <w:p w14:paraId="0AFB2F62" w14:textId="2C8396B6" w:rsidR="002A40CB" w:rsidRPr="0033077B" w:rsidRDefault="00BE6AB2" w:rsidP="0035331C">
            <w:pPr>
              <w:pStyle w:val="Kopfzeile"/>
              <w:contextualSpacing/>
              <w:jc w:val="left"/>
              <w:rPr>
                <w:sz w:val="14"/>
                <w:szCs w:val="14"/>
                <w:lang w:val="it-IT"/>
              </w:rPr>
            </w:pPr>
            <w:proofErr w:type="spellStart"/>
            <w:r w:rsidRPr="0033077B">
              <w:rPr>
                <w:sz w:val="14"/>
                <w:szCs w:val="14"/>
                <w:lang w:val="it-IT"/>
              </w:rPr>
              <w:t>Unternehmenssprecherin</w:t>
            </w:r>
            <w:proofErr w:type="spellEnd"/>
            <w:r w:rsidR="00190552" w:rsidRPr="0033077B">
              <w:rPr>
                <w:sz w:val="14"/>
                <w:szCs w:val="14"/>
                <w:lang w:val="it-IT"/>
              </w:rPr>
              <w:t xml:space="preserve"> </w:t>
            </w:r>
          </w:p>
          <w:p w14:paraId="662A13FE" w14:textId="77777777" w:rsidR="0035331C" w:rsidRPr="0033077B" w:rsidRDefault="0035331C" w:rsidP="0035331C">
            <w:pPr>
              <w:pStyle w:val="Kopfzeile"/>
              <w:contextualSpacing/>
              <w:jc w:val="left"/>
              <w:rPr>
                <w:sz w:val="14"/>
                <w:szCs w:val="14"/>
                <w:lang w:val="it-IT"/>
              </w:rPr>
            </w:pPr>
          </w:p>
          <w:p w14:paraId="61558A28" w14:textId="56D05267" w:rsidR="002A40CB" w:rsidRPr="0033077B" w:rsidRDefault="002A40CB" w:rsidP="002A40CB">
            <w:pPr>
              <w:pStyle w:val="Kopfzeile"/>
              <w:contextualSpacing/>
              <w:jc w:val="left"/>
              <w:rPr>
                <w:sz w:val="14"/>
                <w:szCs w:val="14"/>
                <w:lang w:val="it-IT"/>
              </w:rPr>
            </w:pPr>
            <w:r w:rsidRPr="0033077B">
              <w:rPr>
                <w:sz w:val="14"/>
                <w:szCs w:val="14"/>
                <w:lang w:val="it-IT"/>
              </w:rPr>
              <w:t>Franz-Beer-</w:t>
            </w:r>
            <w:proofErr w:type="spellStart"/>
            <w:r w:rsidRPr="0033077B">
              <w:rPr>
                <w:sz w:val="14"/>
                <w:szCs w:val="14"/>
                <w:lang w:val="it-IT"/>
              </w:rPr>
              <w:t>Stra</w:t>
            </w:r>
            <w:r w:rsidR="007A14F0" w:rsidRPr="0033077B">
              <w:rPr>
                <w:sz w:val="14"/>
                <w:szCs w:val="14"/>
                <w:lang w:val="it-IT"/>
              </w:rPr>
              <w:t>ß</w:t>
            </w:r>
            <w:r w:rsidRPr="0033077B">
              <w:rPr>
                <w:sz w:val="14"/>
                <w:szCs w:val="14"/>
                <w:lang w:val="it-IT"/>
              </w:rPr>
              <w:t>e</w:t>
            </w:r>
            <w:proofErr w:type="spellEnd"/>
            <w:r w:rsidRPr="0033077B">
              <w:rPr>
                <w:sz w:val="14"/>
                <w:szCs w:val="14"/>
                <w:lang w:val="it-IT"/>
              </w:rPr>
              <w:t xml:space="preserve"> 111</w:t>
            </w:r>
          </w:p>
          <w:p w14:paraId="29A20C48" w14:textId="77777777" w:rsidR="002A40CB" w:rsidRPr="0033077B" w:rsidRDefault="002A40CB" w:rsidP="002A40CB">
            <w:pPr>
              <w:pStyle w:val="Kopfzeile"/>
              <w:contextualSpacing/>
              <w:jc w:val="left"/>
              <w:rPr>
                <w:sz w:val="14"/>
                <w:szCs w:val="14"/>
              </w:rPr>
            </w:pPr>
            <w:r w:rsidRPr="0033077B">
              <w:rPr>
                <w:sz w:val="14"/>
                <w:szCs w:val="14"/>
              </w:rPr>
              <w:t>88250 Weingarten</w:t>
            </w:r>
          </w:p>
          <w:p w14:paraId="48BDE146" w14:textId="77777777" w:rsidR="002A40CB" w:rsidRPr="0033077B" w:rsidRDefault="002A40CB" w:rsidP="002A40CB">
            <w:pPr>
              <w:pStyle w:val="Kopfzeile"/>
              <w:contextualSpacing/>
              <w:jc w:val="left"/>
              <w:rPr>
                <w:sz w:val="14"/>
                <w:szCs w:val="14"/>
              </w:rPr>
            </w:pPr>
            <w:r w:rsidRPr="0033077B">
              <w:rPr>
                <w:sz w:val="14"/>
                <w:szCs w:val="14"/>
              </w:rPr>
              <w:t>Germany</w:t>
            </w:r>
          </w:p>
          <w:p w14:paraId="37782055" w14:textId="77777777" w:rsidR="002A40CB" w:rsidRPr="0033077B" w:rsidRDefault="002A40CB" w:rsidP="002A40CB">
            <w:pPr>
              <w:pStyle w:val="Kopfzeile"/>
              <w:contextualSpacing/>
              <w:jc w:val="left"/>
              <w:rPr>
                <w:sz w:val="14"/>
                <w:szCs w:val="14"/>
              </w:rPr>
            </w:pPr>
          </w:p>
          <w:p w14:paraId="1CB42283" w14:textId="77777777" w:rsidR="007C561E" w:rsidRPr="0033077B" w:rsidRDefault="007C561E" w:rsidP="007C561E">
            <w:pPr>
              <w:pStyle w:val="Kopfzeile"/>
              <w:contextualSpacing/>
              <w:jc w:val="left"/>
              <w:rPr>
                <w:sz w:val="14"/>
                <w:szCs w:val="14"/>
              </w:rPr>
            </w:pPr>
            <w:r w:rsidRPr="0033077B">
              <w:rPr>
                <w:sz w:val="14"/>
                <w:szCs w:val="14"/>
              </w:rPr>
              <w:t>Phone: +49 751 503-203</w:t>
            </w:r>
          </w:p>
          <w:p w14:paraId="2947F614" w14:textId="14C06FE3" w:rsidR="007C561E" w:rsidRPr="0033077B" w:rsidRDefault="007C561E" w:rsidP="007C561E">
            <w:pPr>
              <w:pStyle w:val="Kopfzeile"/>
              <w:contextualSpacing/>
              <w:jc w:val="left"/>
              <w:rPr>
                <w:sz w:val="14"/>
                <w:szCs w:val="14"/>
              </w:rPr>
            </w:pPr>
            <w:r w:rsidRPr="0033077B">
              <w:rPr>
                <w:sz w:val="14"/>
                <w:szCs w:val="14"/>
              </w:rPr>
              <w:t>Mobile: +49 175 3419179</w:t>
            </w:r>
          </w:p>
          <w:p w14:paraId="12EAEBDB" w14:textId="28B2BA5A" w:rsidR="002A40CB" w:rsidRPr="0033077B" w:rsidRDefault="00000000" w:rsidP="007C561E">
            <w:pPr>
              <w:pStyle w:val="Kopfzeile"/>
              <w:contextualSpacing/>
              <w:jc w:val="left"/>
              <w:rPr>
                <w:sz w:val="14"/>
                <w:szCs w:val="14"/>
              </w:rPr>
            </w:pPr>
            <w:hyperlink r:id="rId12" w:history="1">
              <w:r w:rsidR="007C561E" w:rsidRPr="0033077B">
                <w:rPr>
                  <w:rStyle w:val="Hyperlink"/>
                  <w:color w:val="auto"/>
                  <w:sz w:val="14"/>
                  <w:szCs w:val="14"/>
                </w:rPr>
                <w:t>jessica.behrens@chg-meridian.com</w:t>
              </w:r>
            </w:hyperlink>
          </w:p>
          <w:p w14:paraId="5E5D37F5" w14:textId="77777777" w:rsidR="007C561E" w:rsidRPr="0033077B" w:rsidRDefault="007C561E" w:rsidP="007C561E">
            <w:pPr>
              <w:pStyle w:val="Kopfzeile"/>
              <w:contextualSpacing/>
              <w:jc w:val="left"/>
              <w:rPr>
                <w:sz w:val="14"/>
                <w:szCs w:val="14"/>
                <w:lang w:val="en-US"/>
              </w:rPr>
            </w:pPr>
          </w:p>
          <w:p w14:paraId="5966E2AF" w14:textId="77777777" w:rsidR="00D90909" w:rsidRPr="0033077B" w:rsidRDefault="002A40CB" w:rsidP="002A40CB">
            <w:pPr>
              <w:pStyle w:val="Kopfzeile"/>
              <w:tabs>
                <w:tab w:val="clear" w:pos="4536"/>
              </w:tabs>
              <w:contextualSpacing/>
              <w:jc w:val="left"/>
              <w:rPr>
                <w:lang w:val="en-US"/>
              </w:rPr>
            </w:pPr>
            <w:r w:rsidRPr="0033077B">
              <w:rPr>
                <w:sz w:val="14"/>
                <w:szCs w:val="14"/>
                <w:lang w:val="en-US"/>
              </w:rPr>
              <w:t>www.chg-meridian.com</w:t>
            </w:r>
          </w:p>
        </w:tc>
      </w:tr>
    </w:tbl>
    <w:p w14:paraId="5E95734A" w14:textId="77777777" w:rsidR="00955631" w:rsidRDefault="00955631" w:rsidP="004A0BAE">
      <w:pPr>
        <w:rPr>
          <w:b/>
          <w:bCs/>
          <w:sz w:val="14"/>
          <w:szCs w:val="14"/>
        </w:rPr>
      </w:pPr>
    </w:p>
    <w:p w14:paraId="67A79B25" w14:textId="77777777" w:rsidR="00955631" w:rsidRDefault="00955631" w:rsidP="004A0BAE">
      <w:pPr>
        <w:rPr>
          <w:b/>
          <w:bCs/>
          <w:sz w:val="14"/>
          <w:szCs w:val="14"/>
        </w:rPr>
      </w:pPr>
    </w:p>
    <w:p w14:paraId="786D6E10" w14:textId="77777777" w:rsidR="00955631" w:rsidRDefault="00955631" w:rsidP="004A0BAE">
      <w:pPr>
        <w:rPr>
          <w:b/>
          <w:bCs/>
          <w:sz w:val="14"/>
          <w:szCs w:val="14"/>
        </w:rPr>
      </w:pPr>
    </w:p>
    <w:p w14:paraId="1F5E8012" w14:textId="77777777" w:rsidR="00955631" w:rsidRDefault="00955631" w:rsidP="004A0BAE">
      <w:pPr>
        <w:rPr>
          <w:b/>
          <w:bCs/>
          <w:sz w:val="14"/>
          <w:szCs w:val="14"/>
        </w:rPr>
      </w:pPr>
    </w:p>
    <w:p w14:paraId="00EC9365" w14:textId="77777777" w:rsidR="009B798D" w:rsidRDefault="009B798D" w:rsidP="009B79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4"/>
          <w:szCs w:val="14"/>
        </w:rPr>
        <w:lastRenderedPageBreak/>
        <w:t>Die CHG-MERIDIAN-Gruppe </w:t>
      </w:r>
      <w:r>
        <w:rPr>
          <w:rStyle w:val="eop"/>
          <w:rFonts w:ascii="Arial" w:hAnsi="Arial" w:cs="Arial"/>
          <w:sz w:val="14"/>
          <w:szCs w:val="14"/>
        </w:rPr>
        <w:t> </w:t>
      </w:r>
    </w:p>
    <w:p w14:paraId="0EDF2E69" w14:textId="77777777" w:rsidR="009B798D" w:rsidRDefault="009B798D" w:rsidP="009B79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4"/>
          <w:szCs w:val="14"/>
        </w:rPr>
        <w:t> </w:t>
      </w:r>
    </w:p>
    <w:p w14:paraId="230425C6" w14:textId="77777777" w:rsidR="009B798D" w:rsidRDefault="009B798D" w:rsidP="009B79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14"/>
          <w:szCs w:val="14"/>
        </w:rPr>
        <w:t xml:space="preserve">Die CHG-MERIDIAN-Gruppe zählt zu den führenden globalen technology2use-Unternehmen für die Bereiche IT, Industrie und </w:t>
      </w:r>
      <w:proofErr w:type="spellStart"/>
      <w:r>
        <w:rPr>
          <w:rStyle w:val="normaltextrun"/>
          <w:rFonts w:ascii="Arial" w:hAnsi="Arial" w:cs="Arial"/>
          <w:sz w:val="14"/>
          <w:szCs w:val="14"/>
        </w:rPr>
        <w:t>Healthcare</w:t>
      </w:r>
      <w:proofErr w:type="spellEnd"/>
      <w:r>
        <w:rPr>
          <w:rStyle w:val="normaltextrun"/>
          <w:rFonts w:ascii="Arial" w:hAnsi="Arial" w:cs="Arial"/>
          <w:sz w:val="14"/>
          <w:szCs w:val="14"/>
        </w:rPr>
        <w:t xml:space="preserve">. Mit mehr als 1.400 </w:t>
      </w:r>
      <w:proofErr w:type="spellStart"/>
      <w:r>
        <w:rPr>
          <w:rStyle w:val="normaltextrun"/>
          <w:rFonts w:ascii="Arial" w:hAnsi="Arial" w:cs="Arial"/>
          <w:sz w:val="14"/>
          <w:szCs w:val="14"/>
        </w:rPr>
        <w:t>Mitarbeiter:innen</w:t>
      </w:r>
      <w:proofErr w:type="spellEnd"/>
      <w:r>
        <w:rPr>
          <w:rStyle w:val="normaltextrun"/>
          <w:rFonts w:ascii="Arial" w:hAnsi="Arial" w:cs="Arial"/>
          <w:sz w:val="14"/>
          <w:szCs w:val="14"/>
        </w:rPr>
        <w:t xml:space="preserve"> weltweit entwickelt, finanziert und managt sie maßgeschneiderte Technologielösungen, basierend auf dem „Nutzen statt Besitzen“-Prinzip. Für ihre Kunden wie Konzerne, mittelständische Unternehmen, öffentliche Verwaltungen und Kliniken bedeutet das: stets die neuesten Geräte, kosteneffiziente Finanzierungsmodelle und Services, die den individuellen Anforderungen gerecht werden. Aktuell verwaltet CHG-MERIDIAN ein Technologieportfolio im Wert von 10 Milliarden Euro (Stand 2023). Die Gruppe agiert banken- und herstellerunabhängig und ist in 30 Ländern auf fünf Kontinenten als CHG-MERIDIAN präsent. Darüber hinaus kann sie ihre Leistungen über Beteiligungen und Partnernetzwerke in bis zu 190 Ländern anbieten.  </w:t>
      </w:r>
      <w:r>
        <w:rPr>
          <w:rStyle w:val="eop"/>
          <w:rFonts w:ascii="Arial" w:hAnsi="Arial" w:cs="Arial"/>
          <w:sz w:val="14"/>
          <w:szCs w:val="14"/>
        </w:rPr>
        <w:t> </w:t>
      </w:r>
    </w:p>
    <w:p w14:paraId="7129E1AC" w14:textId="77777777" w:rsidR="009B798D" w:rsidRDefault="009B798D" w:rsidP="009B79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4"/>
          <w:szCs w:val="14"/>
        </w:rPr>
        <w:t> </w:t>
      </w:r>
    </w:p>
    <w:p w14:paraId="6EC389A4" w14:textId="77777777" w:rsidR="009B798D" w:rsidRDefault="009B798D" w:rsidP="009B79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14"/>
          <w:szCs w:val="14"/>
        </w:rPr>
        <w:t>Zentraler Kern des Geschäftsmodells ist die 45-jährige Expertise in der nachhaltigen Kreislaufwirtschaft, die seit 1979 kontinuierlich ausgebaut wird. So betreut CHG-MERIDIAN die Assets ihrer Kunden entlang des gesamten Lebenszyklus: von der Beschaffung über die Nutzung bis hin zur Datenlöschung, Aufbereitung und Wiedervermarktung gebrauchter Geräte in modernen Technologiezentren. Die Unternehmenszentrale liegt in Weingarten, Deutschland. </w:t>
      </w:r>
      <w:r>
        <w:rPr>
          <w:rStyle w:val="eop"/>
          <w:rFonts w:ascii="Arial" w:hAnsi="Arial" w:cs="Arial"/>
          <w:sz w:val="14"/>
          <w:szCs w:val="14"/>
        </w:rPr>
        <w:t> </w:t>
      </w:r>
    </w:p>
    <w:p w14:paraId="5E844E70" w14:textId="77777777" w:rsidR="009B798D" w:rsidRDefault="009B798D" w:rsidP="009B79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4"/>
          <w:szCs w:val="14"/>
        </w:rPr>
        <w:t> </w:t>
      </w:r>
    </w:p>
    <w:p w14:paraId="14C21441" w14:textId="77777777" w:rsidR="009B798D" w:rsidRDefault="00000000" w:rsidP="009B79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hyperlink r:id="rId13" w:tgtFrame="_blank" w:history="1">
        <w:r w:rsidR="009B798D">
          <w:rPr>
            <w:rStyle w:val="normaltextrun"/>
            <w:rFonts w:ascii="Arial" w:hAnsi="Arial" w:cs="Arial"/>
            <w:b/>
            <w:bCs/>
            <w:sz w:val="14"/>
            <w:szCs w:val="14"/>
          </w:rPr>
          <w:t>www.chg-meridian.com</w:t>
        </w:r>
      </w:hyperlink>
      <w:r w:rsidR="009B798D">
        <w:rPr>
          <w:rStyle w:val="eop"/>
          <w:rFonts w:ascii="Arial" w:hAnsi="Arial" w:cs="Arial"/>
          <w:sz w:val="19"/>
          <w:szCs w:val="19"/>
        </w:rPr>
        <w:t> </w:t>
      </w:r>
    </w:p>
    <w:p w14:paraId="3455829A" w14:textId="59BE118A" w:rsidR="00E96329" w:rsidRPr="00067187" w:rsidRDefault="00E96329" w:rsidP="004A0BAE">
      <w:pPr>
        <w:rPr>
          <w:b/>
          <w:bCs/>
          <w:sz w:val="14"/>
          <w:szCs w:val="16"/>
          <w:lang w:val="en-GB"/>
        </w:rPr>
      </w:pPr>
    </w:p>
    <w:sectPr w:rsidR="00E96329" w:rsidRPr="00067187" w:rsidSect="0014717E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304" w:right="1304" w:bottom="1134" w:left="1304" w:header="624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FC255" w14:textId="77777777" w:rsidR="001B498A" w:rsidRDefault="001B498A" w:rsidP="00193879">
      <w:r>
        <w:separator/>
      </w:r>
    </w:p>
  </w:endnote>
  <w:endnote w:type="continuationSeparator" w:id="0">
    <w:p w14:paraId="7D0B7F2C" w14:textId="77777777" w:rsidR="001B498A" w:rsidRDefault="001B498A" w:rsidP="00193879">
      <w:r>
        <w:continuationSeparator/>
      </w:r>
    </w:p>
  </w:endnote>
  <w:endnote w:type="continuationNotice" w:id="1">
    <w:p w14:paraId="471000CD" w14:textId="77777777" w:rsidR="001B498A" w:rsidRDefault="001B49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Meta Plus Normal">
    <w:altName w:val="Cambria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238DF" w14:textId="02FF9FC5" w:rsidR="00684EB4" w:rsidRDefault="00404778">
    <w:pPr>
      <w:pStyle w:val="Fuzeile"/>
    </w:pPr>
    <w:r w:rsidRPr="00404778">
      <w:rPr>
        <w:noProof/>
        <w:lang w:eastAsia="de-DE"/>
      </w:rPr>
      <w:drawing>
        <wp:anchor distT="0" distB="0" distL="114300" distR="114300" simplePos="0" relativeHeight="251658243" behindDoc="1" locked="0" layoutInCell="1" allowOverlap="1" wp14:anchorId="6C1929CA" wp14:editId="46DDB2E7">
          <wp:simplePos x="0" y="0"/>
          <wp:positionH relativeFrom="margin">
            <wp:align>left</wp:align>
          </wp:positionH>
          <wp:positionV relativeFrom="paragraph">
            <wp:posOffset>381635</wp:posOffset>
          </wp:positionV>
          <wp:extent cx="1092200" cy="151765"/>
          <wp:effectExtent l="0" t="0" r="0" b="635"/>
          <wp:wrapTight wrapText="bothSides">
            <wp:wrapPolygon edited="0">
              <wp:start x="3391" y="0"/>
              <wp:lineTo x="0" y="0"/>
              <wp:lineTo x="0" y="18979"/>
              <wp:lineTo x="10549" y="18979"/>
              <wp:lineTo x="14316" y="18979"/>
              <wp:lineTo x="21098" y="18979"/>
              <wp:lineTo x="21098" y="0"/>
              <wp:lineTo x="3391" y="0"/>
            </wp:wrapPolygon>
          </wp:wrapTight>
          <wp:docPr id="467504708" name="Grafik 4675047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50470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088" cy="1619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177DB" w14:textId="2CB1ACA3" w:rsidR="00684EB4" w:rsidRPr="00982766" w:rsidRDefault="00404778" w:rsidP="00982766">
    <w:pPr>
      <w:pStyle w:val="Fuzeile"/>
    </w:pPr>
    <w:r w:rsidRPr="00404778">
      <w:rPr>
        <w:noProof/>
        <w:lang w:eastAsia="de-DE"/>
      </w:rPr>
      <w:drawing>
        <wp:anchor distT="0" distB="0" distL="114300" distR="114300" simplePos="0" relativeHeight="251658242" behindDoc="1" locked="0" layoutInCell="1" allowOverlap="1" wp14:anchorId="3738C228" wp14:editId="5A077BE0">
          <wp:simplePos x="0" y="0"/>
          <wp:positionH relativeFrom="column">
            <wp:posOffset>-8890</wp:posOffset>
          </wp:positionH>
          <wp:positionV relativeFrom="paragraph">
            <wp:posOffset>381635</wp:posOffset>
          </wp:positionV>
          <wp:extent cx="1289050" cy="179070"/>
          <wp:effectExtent l="0" t="0" r="6350" b="0"/>
          <wp:wrapTight wrapText="bothSides">
            <wp:wrapPolygon edited="0">
              <wp:start x="3511" y="0"/>
              <wp:lineTo x="0" y="0"/>
              <wp:lineTo x="0" y="16085"/>
              <wp:lineTo x="10853" y="18383"/>
              <wp:lineTo x="14045" y="18383"/>
              <wp:lineTo x="21387" y="18383"/>
              <wp:lineTo x="21387" y="0"/>
              <wp:lineTo x="3511" y="0"/>
            </wp:wrapPolygon>
          </wp:wrapTight>
          <wp:docPr id="1994898313" name="Grafik 19948983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89831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05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43D31" w14:textId="77777777" w:rsidR="001B498A" w:rsidRDefault="001B498A" w:rsidP="00193879">
      <w:r>
        <w:separator/>
      </w:r>
    </w:p>
  </w:footnote>
  <w:footnote w:type="continuationSeparator" w:id="0">
    <w:p w14:paraId="18EEA883" w14:textId="77777777" w:rsidR="001B498A" w:rsidRDefault="001B498A" w:rsidP="00193879">
      <w:r>
        <w:continuationSeparator/>
      </w:r>
    </w:p>
  </w:footnote>
  <w:footnote w:type="continuationNotice" w:id="1">
    <w:p w14:paraId="6176F418" w14:textId="77777777" w:rsidR="001B498A" w:rsidRDefault="001B49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2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79"/>
      <w:gridCol w:w="2126"/>
    </w:tblGrid>
    <w:tr w:rsidR="00684EB4" w14:paraId="328138F0" w14:textId="77777777" w:rsidTr="00550C4F">
      <w:trPr>
        <w:trHeight w:val="794"/>
      </w:trPr>
      <w:tc>
        <w:tcPr>
          <w:tcW w:w="8079" w:type="dxa"/>
          <w:tcMar>
            <w:top w:w="0" w:type="dxa"/>
            <w:left w:w="0" w:type="dxa"/>
            <w:bottom w:w="0" w:type="dxa"/>
            <w:right w:w="0" w:type="dxa"/>
          </w:tcMar>
        </w:tcPr>
        <w:p w14:paraId="2E253976" w14:textId="447D5A65" w:rsidR="00684EB4" w:rsidRDefault="00C96E80" w:rsidP="00DF6B44">
          <w:pPr>
            <w:spacing w:line="180" w:lineRule="exact"/>
            <w:rPr>
              <w:b/>
              <w:noProof/>
              <w:sz w:val="14"/>
              <w:szCs w:val="14"/>
            </w:rPr>
          </w:pPr>
          <w:r>
            <w:rPr>
              <w:b/>
              <w:noProof/>
              <w:sz w:val="14"/>
              <w:szCs w:val="14"/>
            </w:rPr>
            <w:t>1</w:t>
          </w:r>
          <w:r w:rsidR="001954DA">
            <w:rPr>
              <w:b/>
              <w:noProof/>
              <w:sz w:val="14"/>
              <w:szCs w:val="14"/>
            </w:rPr>
            <w:t>7</w:t>
          </w:r>
          <w:r w:rsidR="00C216A2">
            <w:rPr>
              <w:b/>
              <w:noProof/>
              <w:sz w:val="14"/>
              <w:szCs w:val="14"/>
            </w:rPr>
            <w:t>.0</w:t>
          </w:r>
          <w:r>
            <w:rPr>
              <w:b/>
              <w:noProof/>
              <w:sz w:val="14"/>
              <w:szCs w:val="14"/>
            </w:rPr>
            <w:t>7</w:t>
          </w:r>
          <w:r w:rsidR="00C216A2">
            <w:rPr>
              <w:b/>
              <w:noProof/>
              <w:sz w:val="14"/>
              <w:szCs w:val="14"/>
            </w:rPr>
            <w:t>.202</w:t>
          </w:r>
          <w:r w:rsidR="00955631">
            <w:rPr>
              <w:b/>
              <w:noProof/>
              <w:sz w:val="14"/>
              <w:szCs w:val="14"/>
            </w:rPr>
            <w:t>4</w:t>
          </w:r>
          <w:r w:rsidR="00C216A2">
            <w:rPr>
              <w:b/>
              <w:noProof/>
              <w:sz w:val="14"/>
              <w:szCs w:val="14"/>
            </w:rPr>
            <w:t xml:space="preserve"> </w:t>
          </w:r>
          <w:r w:rsidR="00684EB4" w:rsidRPr="003A0C64">
            <w:rPr>
              <w:sz w:val="14"/>
              <w:szCs w:val="14"/>
            </w:rPr>
            <w:t xml:space="preserve">· </w:t>
          </w:r>
          <w:r w:rsidR="006D5E99">
            <w:rPr>
              <w:sz w:val="14"/>
              <w:szCs w:val="14"/>
            </w:rPr>
            <w:t>Seite</w:t>
          </w:r>
          <w:r w:rsidR="00684EB4" w:rsidRPr="003A0C64">
            <w:rPr>
              <w:sz w:val="14"/>
              <w:szCs w:val="14"/>
            </w:rPr>
            <w:t xml:space="preserve"> </w:t>
          </w:r>
          <w:r w:rsidR="00684EB4" w:rsidRPr="003A0C64">
            <w:rPr>
              <w:sz w:val="14"/>
              <w:szCs w:val="14"/>
            </w:rPr>
            <w:fldChar w:fldCharType="begin"/>
          </w:r>
          <w:r w:rsidR="00684EB4" w:rsidRPr="003A0C64">
            <w:rPr>
              <w:sz w:val="14"/>
              <w:szCs w:val="14"/>
            </w:rPr>
            <w:instrText xml:space="preserve"> PAGE </w:instrText>
          </w:r>
          <w:r w:rsidR="00684EB4" w:rsidRPr="003A0C64">
            <w:rPr>
              <w:sz w:val="14"/>
              <w:szCs w:val="14"/>
            </w:rPr>
            <w:fldChar w:fldCharType="separate"/>
          </w:r>
          <w:r w:rsidR="00C14E8D">
            <w:rPr>
              <w:noProof/>
              <w:sz w:val="14"/>
              <w:szCs w:val="14"/>
            </w:rPr>
            <w:t>3</w:t>
          </w:r>
          <w:r w:rsidR="00684EB4" w:rsidRPr="003A0C64">
            <w:rPr>
              <w:sz w:val="14"/>
              <w:szCs w:val="14"/>
            </w:rPr>
            <w:fldChar w:fldCharType="end"/>
          </w:r>
          <w:r w:rsidR="00684EB4" w:rsidRPr="003A0C64">
            <w:rPr>
              <w:sz w:val="14"/>
              <w:szCs w:val="14"/>
            </w:rPr>
            <w:t xml:space="preserve"> </w:t>
          </w:r>
          <w:r w:rsidR="006D5E99">
            <w:rPr>
              <w:sz w:val="14"/>
              <w:szCs w:val="14"/>
            </w:rPr>
            <w:t>von</w:t>
          </w:r>
          <w:r w:rsidR="00684EB4" w:rsidRPr="003A0C64">
            <w:rPr>
              <w:sz w:val="14"/>
              <w:szCs w:val="14"/>
            </w:rPr>
            <w:t xml:space="preserve"> </w:t>
          </w:r>
          <w:r w:rsidR="00684EB4" w:rsidRPr="003A0C64">
            <w:rPr>
              <w:sz w:val="14"/>
              <w:szCs w:val="14"/>
            </w:rPr>
            <w:fldChar w:fldCharType="begin"/>
          </w:r>
          <w:r w:rsidR="00684EB4" w:rsidRPr="003A0C64">
            <w:rPr>
              <w:sz w:val="14"/>
              <w:szCs w:val="14"/>
            </w:rPr>
            <w:instrText xml:space="preserve"> NUMPAGES </w:instrText>
          </w:r>
          <w:r w:rsidR="00684EB4" w:rsidRPr="003A0C64">
            <w:rPr>
              <w:sz w:val="14"/>
              <w:szCs w:val="14"/>
            </w:rPr>
            <w:fldChar w:fldCharType="separate"/>
          </w:r>
          <w:r w:rsidR="00C14E8D">
            <w:rPr>
              <w:noProof/>
              <w:sz w:val="14"/>
              <w:szCs w:val="14"/>
            </w:rPr>
            <w:t>3</w:t>
          </w:r>
          <w:r w:rsidR="00684EB4" w:rsidRPr="003A0C64">
            <w:rPr>
              <w:sz w:val="14"/>
              <w:szCs w:val="14"/>
            </w:rPr>
            <w:fldChar w:fldCharType="end"/>
          </w:r>
          <w:r w:rsidR="00684EB4">
            <w:rPr>
              <w:sz w:val="14"/>
              <w:szCs w:val="14"/>
            </w:rPr>
            <w:t xml:space="preserve"> </w:t>
          </w:r>
        </w:p>
        <w:p w14:paraId="651A3649" w14:textId="77777777" w:rsidR="00253974" w:rsidRPr="00253974" w:rsidRDefault="00253974" w:rsidP="00253974">
          <w:pPr>
            <w:rPr>
              <w:sz w:val="14"/>
              <w:szCs w:val="14"/>
            </w:rPr>
          </w:pPr>
        </w:p>
        <w:p w14:paraId="39A1873B" w14:textId="77777777" w:rsidR="00253974" w:rsidRPr="00253974" w:rsidRDefault="00253974" w:rsidP="00253974">
          <w:pPr>
            <w:rPr>
              <w:sz w:val="14"/>
              <w:szCs w:val="14"/>
            </w:rPr>
          </w:pPr>
        </w:p>
        <w:p w14:paraId="04CDADD1" w14:textId="77777777" w:rsidR="00253974" w:rsidRPr="00253974" w:rsidRDefault="00253974" w:rsidP="00253974">
          <w:pPr>
            <w:tabs>
              <w:tab w:val="left" w:pos="4733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ab/>
          </w:r>
        </w:p>
      </w:tc>
      <w:tc>
        <w:tcPr>
          <w:tcW w:w="2126" w:type="dxa"/>
          <w:tcMar>
            <w:top w:w="0" w:type="dxa"/>
            <w:left w:w="0" w:type="dxa"/>
            <w:bottom w:w="0" w:type="dxa"/>
            <w:right w:w="0" w:type="dxa"/>
          </w:tcMar>
        </w:tcPr>
        <w:p w14:paraId="6191D40F" w14:textId="77777777" w:rsidR="00684EB4" w:rsidRDefault="00684EB4" w:rsidP="00DF6B44">
          <w:pPr>
            <w:pStyle w:val="Kopfzeile"/>
            <w:tabs>
              <w:tab w:val="clear" w:pos="4536"/>
            </w:tabs>
            <w:jc w:val="left"/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8240" behindDoc="1" locked="0" layoutInCell="1" allowOverlap="1" wp14:anchorId="188E896B" wp14:editId="2F3A8B17">
                <wp:simplePos x="0" y="0"/>
                <wp:positionH relativeFrom="column">
                  <wp:posOffset>1437</wp:posOffset>
                </wp:positionH>
                <wp:positionV relativeFrom="paragraph">
                  <wp:posOffset>501</wp:posOffset>
                </wp:positionV>
                <wp:extent cx="943200" cy="314400"/>
                <wp:effectExtent l="0" t="0" r="9525" b="9525"/>
                <wp:wrapTight wrapText="bothSides">
                  <wp:wrapPolygon edited="0">
                    <wp:start x="873" y="0"/>
                    <wp:lineTo x="0" y="3927"/>
                    <wp:lineTo x="0" y="17018"/>
                    <wp:lineTo x="873" y="20945"/>
                    <wp:lineTo x="20509" y="20945"/>
                    <wp:lineTo x="21382" y="17018"/>
                    <wp:lineTo x="21382" y="3927"/>
                    <wp:lineTo x="20509" y="0"/>
                    <wp:lineTo x="873" y="0"/>
                  </wp:wrapPolygon>
                </wp:wrapTight>
                <wp:docPr id="153" name="Grafik 1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4" descr="Beschreibung: CHG_Logo_rgb_300dpi_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3200" cy="3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27221D6" w14:textId="0DDD6F33" w:rsidR="00684EB4" w:rsidRDefault="00684EB4" w:rsidP="00DF6B44">
    <w:pPr>
      <w:pStyle w:val="Kopfzeile"/>
    </w:pPr>
  </w:p>
  <w:p w14:paraId="520C41E7" w14:textId="77777777" w:rsidR="00907B6C" w:rsidRPr="00DF6B44" w:rsidRDefault="00907B6C" w:rsidP="00DF6B4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2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79"/>
      <w:gridCol w:w="2126"/>
    </w:tblGrid>
    <w:tr w:rsidR="00684EB4" w14:paraId="0729AB41" w14:textId="77777777" w:rsidTr="009F31DC">
      <w:trPr>
        <w:trHeight w:val="794"/>
      </w:trPr>
      <w:tc>
        <w:tcPr>
          <w:tcW w:w="8079" w:type="dxa"/>
          <w:tcMar>
            <w:top w:w="0" w:type="dxa"/>
            <w:left w:w="0" w:type="dxa"/>
            <w:bottom w:w="0" w:type="dxa"/>
            <w:right w:w="0" w:type="dxa"/>
          </w:tcMar>
        </w:tcPr>
        <w:p w14:paraId="7E18DAFC" w14:textId="77777777" w:rsidR="00684EB4" w:rsidRPr="006D22E9" w:rsidRDefault="009F31DC" w:rsidP="006D22E9">
          <w:pPr>
            <w:pStyle w:val="Titel"/>
          </w:pPr>
          <w:r w:rsidRPr="00D90909">
            <w:rPr>
              <w:color w:val="00174A" w:themeColor="text2"/>
            </w:rPr>
            <w:t>Press</w:t>
          </w:r>
          <w:r w:rsidR="0054201F">
            <w:rPr>
              <w:color w:val="00174A" w:themeColor="text2"/>
            </w:rPr>
            <w:t>emitteilung</w:t>
          </w:r>
        </w:p>
      </w:tc>
      <w:tc>
        <w:tcPr>
          <w:tcW w:w="2126" w:type="dxa"/>
          <w:tcMar>
            <w:top w:w="0" w:type="dxa"/>
            <w:left w:w="0" w:type="dxa"/>
            <w:bottom w:w="0" w:type="dxa"/>
            <w:right w:w="0" w:type="dxa"/>
          </w:tcMar>
        </w:tcPr>
        <w:p w14:paraId="1A95FD78" w14:textId="77777777" w:rsidR="00684EB4" w:rsidRDefault="00684EB4" w:rsidP="002F4045">
          <w:pPr>
            <w:pStyle w:val="Kopfzeile"/>
            <w:tabs>
              <w:tab w:val="clear" w:pos="4536"/>
            </w:tabs>
            <w:jc w:val="left"/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8241" behindDoc="1" locked="0" layoutInCell="1" allowOverlap="1" wp14:anchorId="6C7B04C5" wp14:editId="4672F533">
                <wp:simplePos x="0" y="0"/>
                <wp:positionH relativeFrom="column">
                  <wp:posOffset>1437</wp:posOffset>
                </wp:positionH>
                <wp:positionV relativeFrom="paragraph">
                  <wp:posOffset>501</wp:posOffset>
                </wp:positionV>
                <wp:extent cx="943200" cy="314400"/>
                <wp:effectExtent l="0" t="0" r="9525" b="9525"/>
                <wp:wrapTight wrapText="bothSides">
                  <wp:wrapPolygon edited="0">
                    <wp:start x="873" y="0"/>
                    <wp:lineTo x="0" y="3927"/>
                    <wp:lineTo x="0" y="17018"/>
                    <wp:lineTo x="873" y="20945"/>
                    <wp:lineTo x="20509" y="20945"/>
                    <wp:lineTo x="21382" y="17018"/>
                    <wp:lineTo x="21382" y="3927"/>
                    <wp:lineTo x="20509" y="0"/>
                    <wp:lineTo x="873" y="0"/>
                  </wp:wrapPolygon>
                </wp:wrapTight>
                <wp:docPr id="155" name="Grafik 1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4" descr="Beschreibung: CHG_Logo_rgb_300dpi_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3200" cy="3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49B9B1A" w14:textId="77777777" w:rsidR="00684EB4" w:rsidRPr="00277562" w:rsidRDefault="00684EB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A0168"/>
    <w:multiLevelType w:val="hybridMultilevel"/>
    <w:tmpl w:val="262A66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32554"/>
    <w:multiLevelType w:val="multilevel"/>
    <w:tmpl w:val="80DE4FCE"/>
    <w:lvl w:ilvl="0">
      <w:start w:val="1"/>
      <w:numFmt w:val="decimal"/>
      <w:pStyle w:val="Ebene1CHG-berschrift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pacing w:val="0"/>
        <w:sz w:val="22"/>
        <w:szCs w:val="22"/>
        <w:u w:color="ACA53D"/>
      </w:rPr>
    </w:lvl>
    <w:lvl w:ilvl="1">
      <w:start w:val="1"/>
      <w:numFmt w:val="decimal"/>
      <w:pStyle w:val="Ebene2CHG-berschrift"/>
      <w:suff w:val="space"/>
      <w:lvlText w:val="%1.%2"/>
      <w:lvlJc w:val="left"/>
      <w:pPr>
        <w:ind w:left="-430" w:hanging="432"/>
      </w:pPr>
      <w:rPr>
        <w:rFonts w:hint="default"/>
        <w:b/>
        <w:i w:val="0"/>
        <w:color w:val="7A716F"/>
        <w:sz w:val="19"/>
        <w:u w:color="6F6F6E"/>
      </w:rPr>
    </w:lvl>
    <w:lvl w:ilvl="2">
      <w:start w:val="1"/>
      <w:numFmt w:val="decimal"/>
      <w:pStyle w:val="Ebene3CHG-berschrift"/>
      <w:suff w:val="space"/>
      <w:lvlText w:val="%1.%2.%3"/>
      <w:lvlJc w:val="left"/>
      <w:pPr>
        <w:ind w:left="78" w:hanging="867"/>
      </w:pPr>
      <w:rPr>
        <w:rFonts w:hint="default"/>
        <w:b/>
        <w:i w:val="0"/>
        <w:color w:val="7A716F"/>
        <w:sz w:val="19"/>
        <w:u w:color="6F6F6E"/>
      </w:rPr>
    </w:lvl>
    <w:lvl w:ilvl="3">
      <w:start w:val="1"/>
      <w:numFmt w:val="decimal"/>
      <w:pStyle w:val="Ebene4CHG-berschrift"/>
      <w:suff w:val="space"/>
      <w:lvlText w:val="%1.%2.%3.%4"/>
      <w:lvlJc w:val="left"/>
      <w:pPr>
        <w:ind w:left="582" w:hanging="1371"/>
      </w:pPr>
      <w:rPr>
        <w:rFonts w:hint="default"/>
        <w:b/>
        <w:i w:val="0"/>
        <w:color w:val="7A716F"/>
        <w:sz w:val="19"/>
        <w:u w:color="6F6F6E"/>
      </w:rPr>
    </w:lvl>
    <w:lvl w:ilvl="4">
      <w:start w:val="1"/>
      <w:numFmt w:val="decimal"/>
      <w:pStyle w:val="Ebene5CHG-berschrift"/>
      <w:suff w:val="space"/>
      <w:lvlText w:val="%1.%2.%3.%4.%5"/>
      <w:lvlJc w:val="left"/>
      <w:pPr>
        <w:ind w:left="1086" w:hanging="1875"/>
      </w:pPr>
      <w:rPr>
        <w:rFonts w:hint="default"/>
        <w:b/>
        <w:i w:val="0"/>
        <w:color w:val="7A716F"/>
        <w:sz w:val="19"/>
        <w:u w:color="6F6F6E"/>
      </w:rPr>
    </w:lvl>
    <w:lvl w:ilvl="5">
      <w:start w:val="1"/>
      <w:numFmt w:val="decimal"/>
      <w:pStyle w:val="Ebene6CHG-berschrift"/>
      <w:suff w:val="space"/>
      <w:lvlText w:val="%1.%2.%3.%4.%5.%6"/>
      <w:lvlJc w:val="left"/>
      <w:pPr>
        <w:ind w:left="1590" w:hanging="2379"/>
      </w:pPr>
      <w:rPr>
        <w:rFonts w:hint="default"/>
        <w:b/>
        <w:i w:val="0"/>
        <w:color w:val="7A716F"/>
        <w:sz w:val="19"/>
        <w:u w:color="6F6F6E"/>
      </w:rPr>
    </w:lvl>
    <w:lvl w:ilvl="6">
      <w:start w:val="1"/>
      <w:numFmt w:val="decimal"/>
      <w:suff w:val="space"/>
      <w:lvlText w:val="%1.%2.%3.%4.%5.%6.%7"/>
      <w:lvlJc w:val="left"/>
      <w:pPr>
        <w:ind w:left="2094" w:hanging="2883"/>
      </w:pPr>
      <w:rPr>
        <w:rFonts w:hint="default"/>
        <w:b/>
        <w:i w:val="0"/>
        <w:color w:val="7A716F"/>
        <w:sz w:val="19"/>
        <w:u w:color="6F6F6E"/>
      </w:rPr>
    </w:lvl>
    <w:lvl w:ilvl="7">
      <w:start w:val="1"/>
      <w:numFmt w:val="decimal"/>
      <w:suff w:val="space"/>
      <w:lvlText w:val="%1.%2.%3.%4.%5.%6.%7.%8"/>
      <w:lvlJc w:val="left"/>
      <w:pPr>
        <w:ind w:left="2598" w:hanging="3387"/>
      </w:pPr>
      <w:rPr>
        <w:rFonts w:hint="default"/>
        <w:b/>
        <w:i w:val="0"/>
        <w:color w:val="7A716F"/>
        <w:sz w:val="19"/>
        <w:u w:color="6F6F6E"/>
      </w:rPr>
    </w:lvl>
    <w:lvl w:ilvl="8">
      <w:start w:val="1"/>
      <w:numFmt w:val="decimal"/>
      <w:suff w:val="space"/>
      <w:lvlText w:val="%1.%2.%3.%4.%5.%6.%7.%8.%9"/>
      <w:lvlJc w:val="left"/>
      <w:pPr>
        <w:ind w:left="3174" w:hanging="3963"/>
      </w:pPr>
      <w:rPr>
        <w:rFonts w:hint="default"/>
        <w:b/>
        <w:i w:val="0"/>
        <w:color w:val="7A716F"/>
        <w:sz w:val="19"/>
        <w:u w:color="6F6F6E"/>
      </w:rPr>
    </w:lvl>
  </w:abstractNum>
  <w:abstractNum w:abstractNumId="2" w15:restartNumberingAfterBreak="0">
    <w:nsid w:val="0C4560A2"/>
    <w:multiLevelType w:val="hybridMultilevel"/>
    <w:tmpl w:val="FFE0F9D0"/>
    <w:lvl w:ilvl="0" w:tplc="33E68F2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color w:val="00174A"/>
        <w:sz w:val="19"/>
        <w:u w:color="D5221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F078E"/>
    <w:multiLevelType w:val="hybridMultilevel"/>
    <w:tmpl w:val="1F86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64050"/>
    <w:multiLevelType w:val="hybridMultilevel"/>
    <w:tmpl w:val="00D40A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9665E"/>
    <w:multiLevelType w:val="hybridMultilevel"/>
    <w:tmpl w:val="C09C9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A5223"/>
    <w:multiLevelType w:val="hybridMultilevel"/>
    <w:tmpl w:val="A5E6D08A"/>
    <w:lvl w:ilvl="0" w:tplc="1BCCE004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C3318"/>
    <w:multiLevelType w:val="hybridMultilevel"/>
    <w:tmpl w:val="5AC0E8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9057E"/>
    <w:multiLevelType w:val="hybridMultilevel"/>
    <w:tmpl w:val="E9DAF6FE"/>
    <w:lvl w:ilvl="0" w:tplc="D2C2EED4">
      <w:numFmt w:val="bullet"/>
      <w:lvlText w:val="•"/>
      <w:lvlJc w:val="left"/>
      <w:pPr>
        <w:ind w:left="144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50777F"/>
    <w:multiLevelType w:val="multilevel"/>
    <w:tmpl w:val="B8147CDA"/>
    <w:lvl w:ilvl="0">
      <w:start w:val="1"/>
      <w:numFmt w:val="decimal"/>
      <w:pStyle w:val="Formatvorlage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Formatvorlage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Formatvorlage3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10" w15:restartNumberingAfterBreak="0">
    <w:nsid w:val="584D4622"/>
    <w:multiLevelType w:val="hybridMultilevel"/>
    <w:tmpl w:val="A8568E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F6499E"/>
    <w:multiLevelType w:val="hybridMultilevel"/>
    <w:tmpl w:val="29480F44"/>
    <w:lvl w:ilvl="0" w:tplc="14067D2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trike w:val="0"/>
        <w:color w:val="000000" w:themeColor="text1"/>
        <w:sz w:val="19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504501">
    <w:abstractNumId w:val="11"/>
  </w:num>
  <w:num w:numId="2" w16cid:durableId="1700665535">
    <w:abstractNumId w:val="1"/>
  </w:num>
  <w:num w:numId="3" w16cid:durableId="428350844">
    <w:abstractNumId w:val="9"/>
  </w:num>
  <w:num w:numId="4" w16cid:durableId="640114073">
    <w:abstractNumId w:val="11"/>
  </w:num>
  <w:num w:numId="5" w16cid:durableId="463500672">
    <w:abstractNumId w:val="11"/>
    <w:lvlOverride w:ilvl="0">
      <w:startOverride w:val="1"/>
    </w:lvlOverride>
  </w:num>
  <w:num w:numId="6" w16cid:durableId="1808277603">
    <w:abstractNumId w:val="2"/>
  </w:num>
  <w:num w:numId="7" w16cid:durableId="1470396432">
    <w:abstractNumId w:val="10"/>
  </w:num>
  <w:num w:numId="8" w16cid:durableId="14616168">
    <w:abstractNumId w:val="4"/>
  </w:num>
  <w:num w:numId="9" w16cid:durableId="232739298">
    <w:abstractNumId w:val="3"/>
  </w:num>
  <w:num w:numId="10" w16cid:durableId="2116752815">
    <w:abstractNumId w:val="8"/>
  </w:num>
  <w:num w:numId="11" w16cid:durableId="1581209461">
    <w:abstractNumId w:val="0"/>
  </w:num>
  <w:num w:numId="12" w16cid:durableId="706375931">
    <w:abstractNumId w:val="5"/>
  </w:num>
  <w:num w:numId="13" w16cid:durableId="544484089">
    <w:abstractNumId w:val="7"/>
  </w:num>
  <w:num w:numId="14" w16cid:durableId="125674358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onsecutiveHyphenLimit w:val="2"/>
  <w:hyphenationZone w:val="357"/>
  <w:doNotHyphenateCaps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B6C"/>
    <w:rsid w:val="00000F3C"/>
    <w:rsid w:val="00001692"/>
    <w:rsid w:val="00001E50"/>
    <w:rsid w:val="00001EFD"/>
    <w:rsid w:val="00002E2B"/>
    <w:rsid w:val="00003BEF"/>
    <w:rsid w:val="00005023"/>
    <w:rsid w:val="00005212"/>
    <w:rsid w:val="000056DD"/>
    <w:rsid w:val="0000614C"/>
    <w:rsid w:val="00006286"/>
    <w:rsid w:val="000064A1"/>
    <w:rsid w:val="00006FA4"/>
    <w:rsid w:val="0000769D"/>
    <w:rsid w:val="00007C06"/>
    <w:rsid w:val="00010227"/>
    <w:rsid w:val="0001045A"/>
    <w:rsid w:val="0001159F"/>
    <w:rsid w:val="0001363F"/>
    <w:rsid w:val="00013AE4"/>
    <w:rsid w:val="00013CB3"/>
    <w:rsid w:val="00014220"/>
    <w:rsid w:val="000142EC"/>
    <w:rsid w:val="00014EC2"/>
    <w:rsid w:val="00014ED3"/>
    <w:rsid w:val="00016FCB"/>
    <w:rsid w:val="00021F9C"/>
    <w:rsid w:val="000224E9"/>
    <w:rsid w:val="00022B66"/>
    <w:rsid w:val="00023633"/>
    <w:rsid w:val="00024180"/>
    <w:rsid w:val="000259C9"/>
    <w:rsid w:val="00025A05"/>
    <w:rsid w:val="000262CE"/>
    <w:rsid w:val="000279CF"/>
    <w:rsid w:val="00027C12"/>
    <w:rsid w:val="000306A8"/>
    <w:rsid w:val="0003098C"/>
    <w:rsid w:val="000310FB"/>
    <w:rsid w:val="0003179E"/>
    <w:rsid w:val="000321B9"/>
    <w:rsid w:val="0003246D"/>
    <w:rsid w:val="00032EB3"/>
    <w:rsid w:val="00033D93"/>
    <w:rsid w:val="00033FF2"/>
    <w:rsid w:val="00035754"/>
    <w:rsid w:val="00035821"/>
    <w:rsid w:val="00036E67"/>
    <w:rsid w:val="00037329"/>
    <w:rsid w:val="00037689"/>
    <w:rsid w:val="000378D9"/>
    <w:rsid w:val="00040D27"/>
    <w:rsid w:val="00041736"/>
    <w:rsid w:val="00041963"/>
    <w:rsid w:val="00041F7A"/>
    <w:rsid w:val="000421DB"/>
    <w:rsid w:val="0004267E"/>
    <w:rsid w:val="00044EAE"/>
    <w:rsid w:val="00045BC7"/>
    <w:rsid w:val="000466AE"/>
    <w:rsid w:val="000467C5"/>
    <w:rsid w:val="00046A26"/>
    <w:rsid w:val="00047096"/>
    <w:rsid w:val="00047613"/>
    <w:rsid w:val="0004768F"/>
    <w:rsid w:val="00047938"/>
    <w:rsid w:val="00047AAD"/>
    <w:rsid w:val="00050025"/>
    <w:rsid w:val="00050F67"/>
    <w:rsid w:val="000534B4"/>
    <w:rsid w:val="00054156"/>
    <w:rsid w:val="0005424B"/>
    <w:rsid w:val="000542F1"/>
    <w:rsid w:val="00056954"/>
    <w:rsid w:val="000573EA"/>
    <w:rsid w:val="00057633"/>
    <w:rsid w:val="00057C1A"/>
    <w:rsid w:val="00057E80"/>
    <w:rsid w:val="000621E5"/>
    <w:rsid w:val="00063AF8"/>
    <w:rsid w:val="00066154"/>
    <w:rsid w:val="00066E50"/>
    <w:rsid w:val="00067187"/>
    <w:rsid w:val="00070D72"/>
    <w:rsid w:val="00071023"/>
    <w:rsid w:val="00071613"/>
    <w:rsid w:val="00071EE6"/>
    <w:rsid w:val="00071F3F"/>
    <w:rsid w:val="0007383C"/>
    <w:rsid w:val="00074531"/>
    <w:rsid w:val="000745C5"/>
    <w:rsid w:val="0007481F"/>
    <w:rsid w:val="000751A8"/>
    <w:rsid w:val="00077509"/>
    <w:rsid w:val="000776EE"/>
    <w:rsid w:val="000778A3"/>
    <w:rsid w:val="00077C5B"/>
    <w:rsid w:val="000811B6"/>
    <w:rsid w:val="000816DF"/>
    <w:rsid w:val="00081827"/>
    <w:rsid w:val="00081FCE"/>
    <w:rsid w:val="00082DEF"/>
    <w:rsid w:val="000837BE"/>
    <w:rsid w:val="00083C02"/>
    <w:rsid w:val="00083FEB"/>
    <w:rsid w:val="00084110"/>
    <w:rsid w:val="000841DC"/>
    <w:rsid w:val="00085DD0"/>
    <w:rsid w:val="000913A7"/>
    <w:rsid w:val="000923A7"/>
    <w:rsid w:val="0009243F"/>
    <w:rsid w:val="00092E50"/>
    <w:rsid w:val="00093501"/>
    <w:rsid w:val="00093FAC"/>
    <w:rsid w:val="000946BE"/>
    <w:rsid w:val="00094BF6"/>
    <w:rsid w:val="000951CD"/>
    <w:rsid w:val="00096112"/>
    <w:rsid w:val="000A0A11"/>
    <w:rsid w:val="000A1344"/>
    <w:rsid w:val="000A1DCD"/>
    <w:rsid w:val="000A3066"/>
    <w:rsid w:val="000A4FE4"/>
    <w:rsid w:val="000A5A95"/>
    <w:rsid w:val="000A7811"/>
    <w:rsid w:val="000B2DFC"/>
    <w:rsid w:val="000B35B1"/>
    <w:rsid w:val="000B6361"/>
    <w:rsid w:val="000B663A"/>
    <w:rsid w:val="000B71FC"/>
    <w:rsid w:val="000B7663"/>
    <w:rsid w:val="000B7688"/>
    <w:rsid w:val="000C07BF"/>
    <w:rsid w:val="000C2968"/>
    <w:rsid w:val="000C2D00"/>
    <w:rsid w:val="000C518E"/>
    <w:rsid w:val="000C6087"/>
    <w:rsid w:val="000C7009"/>
    <w:rsid w:val="000C7148"/>
    <w:rsid w:val="000C7BF1"/>
    <w:rsid w:val="000D044C"/>
    <w:rsid w:val="000D318C"/>
    <w:rsid w:val="000D3A8D"/>
    <w:rsid w:val="000D57FB"/>
    <w:rsid w:val="000D5A6B"/>
    <w:rsid w:val="000D6BC7"/>
    <w:rsid w:val="000D7C57"/>
    <w:rsid w:val="000D7DB4"/>
    <w:rsid w:val="000E1414"/>
    <w:rsid w:val="000E179E"/>
    <w:rsid w:val="000E3B33"/>
    <w:rsid w:val="000E49B7"/>
    <w:rsid w:val="000E4B53"/>
    <w:rsid w:val="000E4EC5"/>
    <w:rsid w:val="000E6629"/>
    <w:rsid w:val="000F0B96"/>
    <w:rsid w:val="000F18B7"/>
    <w:rsid w:val="000F1E9A"/>
    <w:rsid w:val="000F417D"/>
    <w:rsid w:val="000F5790"/>
    <w:rsid w:val="000F58B4"/>
    <w:rsid w:val="000F6DE6"/>
    <w:rsid w:val="000F727B"/>
    <w:rsid w:val="000F744F"/>
    <w:rsid w:val="000F7F9A"/>
    <w:rsid w:val="00100446"/>
    <w:rsid w:val="00101A4C"/>
    <w:rsid w:val="00101BD5"/>
    <w:rsid w:val="0010237C"/>
    <w:rsid w:val="001032E7"/>
    <w:rsid w:val="00103FDB"/>
    <w:rsid w:val="0010421B"/>
    <w:rsid w:val="00104DB1"/>
    <w:rsid w:val="00105670"/>
    <w:rsid w:val="00105A86"/>
    <w:rsid w:val="00106BC9"/>
    <w:rsid w:val="00106D2E"/>
    <w:rsid w:val="00106E5F"/>
    <w:rsid w:val="001076FE"/>
    <w:rsid w:val="001077A7"/>
    <w:rsid w:val="00107A17"/>
    <w:rsid w:val="00107B8B"/>
    <w:rsid w:val="00111923"/>
    <w:rsid w:val="0011213D"/>
    <w:rsid w:val="00112989"/>
    <w:rsid w:val="001130C6"/>
    <w:rsid w:val="0011363E"/>
    <w:rsid w:val="00113965"/>
    <w:rsid w:val="001140E8"/>
    <w:rsid w:val="001179C3"/>
    <w:rsid w:val="00117CAF"/>
    <w:rsid w:val="00117E4F"/>
    <w:rsid w:val="00121486"/>
    <w:rsid w:val="00121D91"/>
    <w:rsid w:val="00122968"/>
    <w:rsid w:val="00122D14"/>
    <w:rsid w:val="00123046"/>
    <w:rsid w:val="0012384B"/>
    <w:rsid w:val="001239AF"/>
    <w:rsid w:val="00127808"/>
    <w:rsid w:val="0013182F"/>
    <w:rsid w:val="00131DD8"/>
    <w:rsid w:val="00133A51"/>
    <w:rsid w:val="001366D3"/>
    <w:rsid w:val="0013688E"/>
    <w:rsid w:val="00136BB9"/>
    <w:rsid w:val="00136FB8"/>
    <w:rsid w:val="00137F32"/>
    <w:rsid w:val="00140081"/>
    <w:rsid w:val="00141B52"/>
    <w:rsid w:val="001421E1"/>
    <w:rsid w:val="00142407"/>
    <w:rsid w:val="001427CA"/>
    <w:rsid w:val="001437B7"/>
    <w:rsid w:val="00143C7E"/>
    <w:rsid w:val="00145C7D"/>
    <w:rsid w:val="001462FE"/>
    <w:rsid w:val="0014717E"/>
    <w:rsid w:val="00147536"/>
    <w:rsid w:val="0014782C"/>
    <w:rsid w:val="00147EE7"/>
    <w:rsid w:val="00150209"/>
    <w:rsid w:val="00150544"/>
    <w:rsid w:val="00150E0C"/>
    <w:rsid w:val="001514E4"/>
    <w:rsid w:val="00152447"/>
    <w:rsid w:val="001528AC"/>
    <w:rsid w:val="00152B8B"/>
    <w:rsid w:val="00154777"/>
    <w:rsid w:val="00154DAC"/>
    <w:rsid w:val="00155130"/>
    <w:rsid w:val="00155AD8"/>
    <w:rsid w:val="00160D8E"/>
    <w:rsid w:val="00161967"/>
    <w:rsid w:val="00162162"/>
    <w:rsid w:val="001634F9"/>
    <w:rsid w:val="00164823"/>
    <w:rsid w:val="001656C6"/>
    <w:rsid w:val="00166C8D"/>
    <w:rsid w:val="00167903"/>
    <w:rsid w:val="00167A3F"/>
    <w:rsid w:val="00167A80"/>
    <w:rsid w:val="00170D5A"/>
    <w:rsid w:val="00170FA3"/>
    <w:rsid w:val="0017134A"/>
    <w:rsid w:val="001730DE"/>
    <w:rsid w:val="00173892"/>
    <w:rsid w:val="00174A57"/>
    <w:rsid w:val="00175DD2"/>
    <w:rsid w:val="001761FC"/>
    <w:rsid w:val="00176347"/>
    <w:rsid w:val="00176B03"/>
    <w:rsid w:val="00177431"/>
    <w:rsid w:val="00180069"/>
    <w:rsid w:val="00180B56"/>
    <w:rsid w:val="00180F60"/>
    <w:rsid w:val="00182000"/>
    <w:rsid w:val="00182BD0"/>
    <w:rsid w:val="00183E0B"/>
    <w:rsid w:val="00183FD4"/>
    <w:rsid w:val="00184C0C"/>
    <w:rsid w:val="00184D00"/>
    <w:rsid w:val="00184F08"/>
    <w:rsid w:val="0018662A"/>
    <w:rsid w:val="00186C4A"/>
    <w:rsid w:val="001904F1"/>
    <w:rsid w:val="00190552"/>
    <w:rsid w:val="00190D96"/>
    <w:rsid w:val="00190E61"/>
    <w:rsid w:val="00192C52"/>
    <w:rsid w:val="00192C69"/>
    <w:rsid w:val="00193879"/>
    <w:rsid w:val="00193E78"/>
    <w:rsid w:val="0019458D"/>
    <w:rsid w:val="00194794"/>
    <w:rsid w:val="00194CE0"/>
    <w:rsid w:val="001954DA"/>
    <w:rsid w:val="001959D1"/>
    <w:rsid w:val="001970C8"/>
    <w:rsid w:val="0019771A"/>
    <w:rsid w:val="001A0098"/>
    <w:rsid w:val="001A0FCB"/>
    <w:rsid w:val="001A1777"/>
    <w:rsid w:val="001A17A6"/>
    <w:rsid w:val="001A1DF5"/>
    <w:rsid w:val="001A3E74"/>
    <w:rsid w:val="001A43E8"/>
    <w:rsid w:val="001A54BB"/>
    <w:rsid w:val="001A58F9"/>
    <w:rsid w:val="001A5BAE"/>
    <w:rsid w:val="001B041B"/>
    <w:rsid w:val="001B0ED7"/>
    <w:rsid w:val="001B1807"/>
    <w:rsid w:val="001B498A"/>
    <w:rsid w:val="001B59F2"/>
    <w:rsid w:val="001B5B63"/>
    <w:rsid w:val="001B6534"/>
    <w:rsid w:val="001B7659"/>
    <w:rsid w:val="001C029E"/>
    <w:rsid w:val="001C0F9F"/>
    <w:rsid w:val="001C10A8"/>
    <w:rsid w:val="001C1C71"/>
    <w:rsid w:val="001C29A5"/>
    <w:rsid w:val="001C309B"/>
    <w:rsid w:val="001C3163"/>
    <w:rsid w:val="001C5939"/>
    <w:rsid w:val="001C68A2"/>
    <w:rsid w:val="001C695B"/>
    <w:rsid w:val="001C6B24"/>
    <w:rsid w:val="001C78F9"/>
    <w:rsid w:val="001D00D7"/>
    <w:rsid w:val="001D361C"/>
    <w:rsid w:val="001D3DC6"/>
    <w:rsid w:val="001D7488"/>
    <w:rsid w:val="001D75A7"/>
    <w:rsid w:val="001E0531"/>
    <w:rsid w:val="001E0C20"/>
    <w:rsid w:val="001E10A3"/>
    <w:rsid w:val="001E134F"/>
    <w:rsid w:val="001E2DB4"/>
    <w:rsid w:val="001E30A7"/>
    <w:rsid w:val="001E3D8E"/>
    <w:rsid w:val="001E46DA"/>
    <w:rsid w:val="001E4CCB"/>
    <w:rsid w:val="001E51CA"/>
    <w:rsid w:val="001E5DE5"/>
    <w:rsid w:val="001E6D76"/>
    <w:rsid w:val="001E71DF"/>
    <w:rsid w:val="001F017A"/>
    <w:rsid w:val="001F0EFB"/>
    <w:rsid w:val="001F14E4"/>
    <w:rsid w:val="001F1D91"/>
    <w:rsid w:val="001F2BF4"/>
    <w:rsid w:val="001F357E"/>
    <w:rsid w:val="001F366A"/>
    <w:rsid w:val="001F5603"/>
    <w:rsid w:val="001F6FC8"/>
    <w:rsid w:val="001F7442"/>
    <w:rsid w:val="00200C1B"/>
    <w:rsid w:val="00201E88"/>
    <w:rsid w:val="00202510"/>
    <w:rsid w:val="002079B5"/>
    <w:rsid w:val="00207F58"/>
    <w:rsid w:val="00211017"/>
    <w:rsid w:val="00211EFC"/>
    <w:rsid w:val="002120F6"/>
    <w:rsid w:val="00212C56"/>
    <w:rsid w:val="002131E6"/>
    <w:rsid w:val="0021361D"/>
    <w:rsid w:val="002140D0"/>
    <w:rsid w:val="00214AFD"/>
    <w:rsid w:val="00214E2F"/>
    <w:rsid w:val="0021575C"/>
    <w:rsid w:val="0022007B"/>
    <w:rsid w:val="002204FB"/>
    <w:rsid w:val="00220B4E"/>
    <w:rsid w:val="00221220"/>
    <w:rsid w:val="002214A6"/>
    <w:rsid w:val="00221AEA"/>
    <w:rsid w:val="00221F16"/>
    <w:rsid w:val="00222285"/>
    <w:rsid w:val="002224C9"/>
    <w:rsid w:val="0022289B"/>
    <w:rsid w:val="002233B1"/>
    <w:rsid w:val="0022374D"/>
    <w:rsid w:val="00223812"/>
    <w:rsid w:val="00223F93"/>
    <w:rsid w:val="0022438A"/>
    <w:rsid w:val="00224A2E"/>
    <w:rsid w:val="002257E6"/>
    <w:rsid w:val="0022766E"/>
    <w:rsid w:val="0022773C"/>
    <w:rsid w:val="002309C7"/>
    <w:rsid w:val="00231210"/>
    <w:rsid w:val="00231C4A"/>
    <w:rsid w:val="00231EA3"/>
    <w:rsid w:val="00233E17"/>
    <w:rsid w:val="0023517F"/>
    <w:rsid w:val="00235512"/>
    <w:rsid w:val="00235698"/>
    <w:rsid w:val="0023638E"/>
    <w:rsid w:val="00236C82"/>
    <w:rsid w:val="00241C1B"/>
    <w:rsid w:val="00242D0B"/>
    <w:rsid w:val="002432C1"/>
    <w:rsid w:val="00243399"/>
    <w:rsid w:val="002440F5"/>
    <w:rsid w:val="002449A2"/>
    <w:rsid w:val="00244E60"/>
    <w:rsid w:val="00246A77"/>
    <w:rsid w:val="00247BA8"/>
    <w:rsid w:val="00247F74"/>
    <w:rsid w:val="00250B35"/>
    <w:rsid w:val="0025104E"/>
    <w:rsid w:val="00251704"/>
    <w:rsid w:val="0025174D"/>
    <w:rsid w:val="002517DF"/>
    <w:rsid w:val="00251DF0"/>
    <w:rsid w:val="00253208"/>
    <w:rsid w:val="00253974"/>
    <w:rsid w:val="002540AC"/>
    <w:rsid w:val="002541FB"/>
    <w:rsid w:val="00255372"/>
    <w:rsid w:val="00255882"/>
    <w:rsid w:val="00255F17"/>
    <w:rsid w:val="00256B9C"/>
    <w:rsid w:val="002577CC"/>
    <w:rsid w:val="0025799A"/>
    <w:rsid w:val="00257A01"/>
    <w:rsid w:val="00260241"/>
    <w:rsid w:val="00260DD4"/>
    <w:rsid w:val="00261631"/>
    <w:rsid w:val="00261957"/>
    <w:rsid w:val="00261B83"/>
    <w:rsid w:val="002620EB"/>
    <w:rsid w:val="002621A8"/>
    <w:rsid w:val="002636C8"/>
    <w:rsid w:val="002642DA"/>
    <w:rsid w:val="00264A94"/>
    <w:rsid w:val="00265431"/>
    <w:rsid w:val="00265C23"/>
    <w:rsid w:val="00266021"/>
    <w:rsid w:val="00266881"/>
    <w:rsid w:val="0027014C"/>
    <w:rsid w:val="00270B6D"/>
    <w:rsid w:val="002740B0"/>
    <w:rsid w:val="002744EB"/>
    <w:rsid w:val="0027506D"/>
    <w:rsid w:val="002752B8"/>
    <w:rsid w:val="00275996"/>
    <w:rsid w:val="002761F5"/>
    <w:rsid w:val="00277562"/>
    <w:rsid w:val="0028090B"/>
    <w:rsid w:val="00280A22"/>
    <w:rsid w:val="00280F25"/>
    <w:rsid w:val="00281460"/>
    <w:rsid w:val="00282D06"/>
    <w:rsid w:val="00283173"/>
    <w:rsid w:val="002846AD"/>
    <w:rsid w:val="00286E35"/>
    <w:rsid w:val="002875D7"/>
    <w:rsid w:val="00291721"/>
    <w:rsid w:val="00291FD1"/>
    <w:rsid w:val="002923BA"/>
    <w:rsid w:val="0029317F"/>
    <w:rsid w:val="00294A78"/>
    <w:rsid w:val="002950A6"/>
    <w:rsid w:val="00295137"/>
    <w:rsid w:val="00295F2E"/>
    <w:rsid w:val="0029658F"/>
    <w:rsid w:val="002969DC"/>
    <w:rsid w:val="002A3D20"/>
    <w:rsid w:val="002A40CB"/>
    <w:rsid w:val="002A501F"/>
    <w:rsid w:val="002A548B"/>
    <w:rsid w:val="002A5528"/>
    <w:rsid w:val="002A6144"/>
    <w:rsid w:val="002A6CC6"/>
    <w:rsid w:val="002A7AC6"/>
    <w:rsid w:val="002A7B8C"/>
    <w:rsid w:val="002B0164"/>
    <w:rsid w:val="002B15D3"/>
    <w:rsid w:val="002B23BB"/>
    <w:rsid w:val="002B3696"/>
    <w:rsid w:val="002B3FFE"/>
    <w:rsid w:val="002B4AE2"/>
    <w:rsid w:val="002B4EF8"/>
    <w:rsid w:val="002B53FF"/>
    <w:rsid w:val="002B78D2"/>
    <w:rsid w:val="002B7CAD"/>
    <w:rsid w:val="002C1F17"/>
    <w:rsid w:val="002C22F4"/>
    <w:rsid w:val="002C24C1"/>
    <w:rsid w:val="002C2B5F"/>
    <w:rsid w:val="002C3216"/>
    <w:rsid w:val="002C477A"/>
    <w:rsid w:val="002C5F18"/>
    <w:rsid w:val="002C62B7"/>
    <w:rsid w:val="002D0035"/>
    <w:rsid w:val="002D0E46"/>
    <w:rsid w:val="002D19B8"/>
    <w:rsid w:val="002D27E2"/>
    <w:rsid w:val="002D2EA1"/>
    <w:rsid w:val="002D2FAC"/>
    <w:rsid w:val="002D36CD"/>
    <w:rsid w:val="002D5700"/>
    <w:rsid w:val="002D6490"/>
    <w:rsid w:val="002D6743"/>
    <w:rsid w:val="002D778A"/>
    <w:rsid w:val="002D7C9C"/>
    <w:rsid w:val="002D7E71"/>
    <w:rsid w:val="002E076D"/>
    <w:rsid w:val="002E0CCE"/>
    <w:rsid w:val="002E1471"/>
    <w:rsid w:val="002E230A"/>
    <w:rsid w:val="002E384A"/>
    <w:rsid w:val="002E4325"/>
    <w:rsid w:val="002E5D8F"/>
    <w:rsid w:val="002E6880"/>
    <w:rsid w:val="002E6FD8"/>
    <w:rsid w:val="002E7698"/>
    <w:rsid w:val="002F05A3"/>
    <w:rsid w:val="002F0D27"/>
    <w:rsid w:val="002F25D8"/>
    <w:rsid w:val="002F2B46"/>
    <w:rsid w:val="002F4045"/>
    <w:rsid w:val="002F44B7"/>
    <w:rsid w:val="002F564F"/>
    <w:rsid w:val="0030072A"/>
    <w:rsid w:val="0030143B"/>
    <w:rsid w:val="003034E5"/>
    <w:rsid w:val="003038CC"/>
    <w:rsid w:val="003056C9"/>
    <w:rsid w:val="00305806"/>
    <w:rsid w:val="003075C4"/>
    <w:rsid w:val="0031026F"/>
    <w:rsid w:val="0031145B"/>
    <w:rsid w:val="003135B2"/>
    <w:rsid w:val="00313632"/>
    <w:rsid w:val="00313903"/>
    <w:rsid w:val="0031391B"/>
    <w:rsid w:val="00313A85"/>
    <w:rsid w:val="00314529"/>
    <w:rsid w:val="00314DC3"/>
    <w:rsid w:val="00316294"/>
    <w:rsid w:val="0031689F"/>
    <w:rsid w:val="00317343"/>
    <w:rsid w:val="0031738C"/>
    <w:rsid w:val="00317E93"/>
    <w:rsid w:val="00320C3A"/>
    <w:rsid w:val="003224EF"/>
    <w:rsid w:val="00323CDE"/>
    <w:rsid w:val="00323D12"/>
    <w:rsid w:val="00324813"/>
    <w:rsid w:val="00324C1E"/>
    <w:rsid w:val="00324F92"/>
    <w:rsid w:val="0032523A"/>
    <w:rsid w:val="0032524A"/>
    <w:rsid w:val="00325DA1"/>
    <w:rsid w:val="00325EFF"/>
    <w:rsid w:val="00327C4C"/>
    <w:rsid w:val="0033077B"/>
    <w:rsid w:val="00331363"/>
    <w:rsid w:val="003319B2"/>
    <w:rsid w:val="003321DC"/>
    <w:rsid w:val="003325D8"/>
    <w:rsid w:val="00332A72"/>
    <w:rsid w:val="003331FB"/>
    <w:rsid w:val="00334005"/>
    <w:rsid w:val="00334257"/>
    <w:rsid w:val="00334C87"/>
    <w:rsid w:val="00335900"/>
    <w:rsid w:val="00335C63"/>
    <w:rsid w:val="00336E52"/>
    <w:rsid w:val="003371E4"/>
    <w:rsid w:val="00340103"/>
    <w:rsid w:val="0034046F"/>
    <w:rsid w:val="0034140B"/>
    <w:rsid w:val="0034143C"/>
    <w:rsid w:val="00341BBF"/>
    <w:rsid w:val="00343532"/>
    <w:rsid w:val="00344C0C"/>
    <w:rsid w:val="00344C39"/>
    <w:rsid w:val="00344E60"/>
    <w:rsid w:val="00346102"/>
    <w:rsid w:val="0034736A"/>
    <w:rsid w:val="00351382"/>
    <w:rsid w:val="00351845"/>
    <w:rsid w:val="00351F70"/>
    <w:rsid w:val="003530FC"/>
    <w:rsid w:val="00353195"/>
    <w:rsid w:val="00353223"/>
    <w:rsid w:val="0035331C"/>
    <w:rsid w:val="00353598"/>
    <w:rsid w:val="003544E4"/>
    <w:rsid w:val="00355079"/>
    <w:rsid w:val="0036037F"/>
    <w:rsid w:val="003626E0"/>
    <w:rsid w:val="00367A83"/>
    <w:rsid w:val="0037089C"/>
    <w:rsid w:val="003711CC"/>
    <w:rsid w:val="00371C15"/>
    <w:rsid w:val="003727D9"/>
    <w:rsid w:val="003731F3"/>
    <w:rsid w:val="0037321D"/>
    <w:rsid w:val="00373AA3"/>
    <w:rsid w:val="00374B71"/>
    <w:rsid w:val="00375A81"/>
    <w:rsid w:val="00376553"/>
    <w:rsid w:val="003775E4"/>
    <w:rsid w:val="00377A5D"/>
    <w:rsid w:val="00377CFB"/>
    <w:rsid w:val="00383797"/>
    <w:rsid w:val="003838AD"/>
    <w:rsid w:val="0038665B"/>
    <w:rsid w:val="00387BB7"/>
    <w:rsid w:val="003914DC"/>
    <w:rsid w:val="0039152F"/>
    <w:rsid w:val="00393B2E"/>
    <w:rsid w:val="003940F1"/>
    <w:rsid w:val="00394395"/>
    <w:rsid w:val="00394989"/>
    <w:rsid w:val="003966DC"/>
    <w:rsid w:val="003972F6"/>
    <w:rsid w:val="003978F1"/>
    <w:rsid w:val="003A0B86"/>
    <w:rsid w:val="003A1A6A"/>
    <w:rsid w:val="003A2098"/>
    <w:rsid w:val="003A2184"/>
    <w:rsid w:val="003A29AB"/>
    <w:rsid w:val="003A334A"/>
    <w:rsid w:val="003A3419"/>
    <w:rsid w:val="003A3AD1"/>
    <w:rsid w:val="003A47A9"/>
    <w:rsid w:val="003A4CD9"/>
    <w:rsid w:val="003A4F89"/>
    <w:rsid w:val="003A541A"/>
    <w:rsid w:val="003B012B"/>
    <w:rsid w:val="003B058F"/>
    <w:rsid w:val="003B0F32"/>
    <w:rsid w:val="003B125A"/>
    <w:rsid w:val="003B2A31"/>
    <w:rsid w:val="003B2A5A"/>
    <w:rsid w:val="003B4464"/>
    <w:rsid w:val="003B4FAD"/>
    <w:rsid w:val="003B55D3"/>
    <w:rsid w:val="003B6428"/>
    <w:rsid w:val="003B6CEA"/>
    <w:rsid w:val="003B7311"/>
    <w:rsid w:val="003C1041"/>
    <w:rsid w:val="003C1E6B"/>
    <w:rsid w:val="003C2155"/>
    <w:rsid w:val="003C2315"/>
    <w:rsid w:val="003C2434"/>
    <w:rsid w:val="003C2A91"/>
    <w:rsid w:val="003C2B2A"/>
    <w:rsid w:val="003C4C5E"/>
    <w:rsid w:val="003C4E7E"/>
    <w:rsid w:val="003C5604"/>
    <w:rsid w:val="003C5F37"/>
    <w:rsid w:val="003C6850"/>
    <w:rsid w:val="003C78B3"/>
    <w:rsid w:val="003D00C6"/>
    <w:rsid w:val="003D1525"/>
    <w:rsid w:val="003D1850"/>
    <w:rsid w:val="003D1CCA"/>
    <w:rsid w:val="003D1E02"/>
    <w:rsid w:val="003D2207"/>
    <w:rsid w:val="003D2216"/>
    <w:rsid w:val="003D386C"/>
    <w:rsid w:val="003D446F"/>
    <w:rsid w:val="003D4816"/>
    <w:rsid w:val="003D6155"/>
    <w:rsid w:val="003D64BE"/>
    <w:rsid w:val="003D6CC0"/>
    <w:rsid w:val="003D6DB1"/>
    <w:rsid w:val="003D71EB"/>
    <w:rsid w:val="003E049F"/>
    <w:rsid w:val="003E1293"/>
    <w:rsid w:val="003E1C6C"/>
    <w:rsid w:val="003E2681"/>
    <w:rsid w:val="003E27E2"/>
    <w:rsid w:val="003E2F16"/>
    <w:rsid w:val="003E3DB5"/>
    <w:rsid w:val="003E4D18"/>
    <w:rsid w:val="003E562A"/>
    <w:rsid w:val="003E66FF"/>
    <w:rsid w:val="003F164A"/>
    <w:rsid w:val="003F1B28"/>
    <w:rsid w:val="003F25CF"/>
    <w:rsid w:val="003F26C8"/>
    <w:rsid w:val="003F3D67"/>
    <w:rsid w:val="003F4380"/>
    <w:rsid w:val="003F5041"/>
    <w:rsid w:val="003F559E"/>
    <w:rsid w:val="003F5C08"/>
    <w:rsid w:val="003F6CBC"/>
    <w:rsid w:val="003F755F"/>
    <w:rsid w:val="0040051C"/>
    <w:rsid w:val="00400CDF"/>
    <w:rsid w:val="00401557"/>
    <w:rsid w:val="004023BE"/>
    <w:rsid w:val="004028C7"/>
    <w:rsid w:val="00402C11"/>
    <w:rsid w:val="00402E67"/>
    <w:rsid w:val="00403A99"/>
    <w:rsid w:val="00403AB2"/>
    <w:rsid w:val="00403E91"/>
    <w:rsid w:val="004040AA"/>
    <w:rsid w:val="0040430E"/>
    <w:rsid w:val="004044E8"/>
    <w:rsid w:val="00404778"/>
    <w:rsid w:val="0040583C"/>
    <w:rsid w:val="00405C2D"/>
    <w:rsid w:val="004062A3"/>
    <w:rsid w:val="00406558"/>
    <w:rsid w:val="00406BE4"/>
    <w:rsid w:val="00406E7E"/>
    <w:rsid w:val="0040793E"/>
    <w:rsid w:val="00410370"/>
    <w:rsid w:val="00411482"/>
    <w:rsid w:val="00411CB6"/>
    <w:rsid w:val="00413B81"/>
    <w:rsid w:val="00415ACB"/>
    <w:rsid w:val="00415C73"/>
    <w:rsid w:val="004168EE"/>
    <w:rsid w:val="00417058"/>
    <w:rsid w:val="00420D5B"/>
    <w:rsid w:val="004215D7"/>
    <w:rsid w:val="00421E6A"/>
    <w:rsid w:val="0042298A"/>
    <w:rsid w:val="00422D78"/>
    <w:rsid w:val="004236E1"/>
    <w:rsid w:val="00423FDF"/>
    <w:rsid w:val="004242D9"/>
    <w:rsid w:val="00424377"/>
    <w:rsid w:val="00426D0B"/>
    <w:rsid w:val="00426FF5"/>
    <w:rsid w:val="00427445"/>
    <w:rsid w:val="00427F9E"/>
    <w:rsid w:val="00430942"/>
    <w:rsid w:val="00430974"/>
    <w:rsid w:val="004321F6"/>
    <w:rsid w:val="00432DCC"/>
    <w:rsid w:val="0043698C"/>
    <w:rsid w:val="00441373"/>
    <w:rsid w:val="0044260E"/>
    <w:rsid w:val="004436B3"/>
    <w:rsid w:val="00444471"/>
    <w:rsid w:val="00446569"/>
    <w:rsid w:val="004474E3"/>
    <w:rsid w:val="00451528"/>
    <w:rsid w:val="004516D4"/>
    <w:rsid w:val="00451D33"/>
    <w:rsid w:val="00453018"/>
    <w:rsid w:val="00453083"/>
    <w:rsid w:val="00454E51"/>
    <w:rsid w:val="00455658"/>
    <w:rsid w:val="00455A54"/>
    <w:rsid w:val="0045649B"/>
    <w:rsid w:val="00456D97"/>
    <w:rsid w:val="004579D0"/>
    <w:rsid w:val="00460E1E"/>
    <w:rsid w:val="00461EF9"/>
    <w:rsid w:val="00462602"/>
    <w:rsid w:val="00462A24"/>
    <w:rsid w:val="0046380B"/>
    <w:rsid w:val="00463BE4"/>
    <w:rsid w:val="00464B34"/>
    <w:rsid w:val="00465B0A"/>
    <w:rsid w:val="00466610"/>
    <w:rsid w:val="004672CE"/>
    <w:rsid w:val="0046733F"/>
    <w:rsid w:val="00470947"/>
    <w:rsid w:val="00471421"/>
    <w:rsid w:val="004724A6"/>
    <w:rsid w:val="00472F6F"/>
    <w:rsid w:val="004736DF"/>
    <w:rsid w:val="00473C18"/>
    <w:rsid w:val="004748DD"/>
    <w:rsid w:val="00474F73"/>
    <w:rsid w:val="00480A30"/>
    <w:rsid w:val="004816CE"/>
    <w:rsid w:val="00481DF6"/>
    <w:rsid w:val="004835F5"/>
    <w:rsid w:val="004837B9"/>
    <w:rsid w:val="0048429D"/>
    <w:rsid w:val="00484EBA"/>
    <w:rsid w:val="0048597C"/>
    <w:rsid w:val="00486EC6"/>
    <w:rsid w:val="004878A5"/>
    <w:rsid w:val="004878C3"/>
    <w:rsid w:val="00490D4B"/>
    <w:rsid w:val="00492501"/>
    <w:rsid w:val="00492594"/>
    <w:rsid w:val="00492701"/>
    <w:rsid w:val="004928AA"/>
    <w:rsid w:val="0049389E"/>
    <w:rsid w:val="00493E71"/>
    <w:rsid w:val="00494139"/>
    <w:rsid w:val="004945FB"/>
    <w:rsid w:val="00494A9A"/>
    <w:rsid w:val="00494DCE"/>
    <w:rsid w:val="00494F30"/>
    <w:rsid w:val="00496429"/>
    <w:rsid w:val="00496616"/>
    <w:rsid w:val="0049714F"/>
    <w:rsid w:val="004973D4"/>
    <w:rsid w:val="00497B25"/>
    <w:rsid w:val="004A05A4"/>
    <w:rsid w:val="004A0BAE"/>
    <w:rsid w:val="004A0FD6"/>
    <w:rsid w:val="004A2DAF"/>
    <w:rsid w:val="004A3C04"/>
    <w:rsid w:val="004A406A"/>
    <w:rsid w:val="004A4177"/>
    <w:rsid w:val="004A5647"/>
    <w:rsid w:val="004A5FE7"/>
    <w:rsid w:val="004A6F47"/>
    <w:rsid w:val="004B0C5A"/>
    <w:rsid w:val="004B119B"/>
    <w:rsid w:val="004B247B"/>
    <w:rsid w:val="004B2E97"/>
    <w:rsid w:val="004B2ED2"/>
    <w:rsid w:val="004B2F63"/>
    <w:rsid w:val="004B39E8"/>
    <w:rsid w:val="004B4282"/>
    <w:rsid w:val="004B48B4"/>
    <w:rsid w:val="004B5588"/>
    <w:rsid w:val="004B64F3"/>
    <w:rsid w:val="004B7E6E"/>
    <w:rsid w:val="004C1BBA"/>
    <w:rsid w:val="004C348C"/>
    <w:rsid w:val="004C3720"/>
    <w:rsid w:val="004C42FC"/>
    <w:rsid w:val="004C60AA"/>
    <w:rsid w:val="004C6355"/>
    <w:rsid w:val="004C6C7C"/>
    <w:rsid w:val="004C6E7D"/>
    <w:rsid w:val="004D1074"/>
    <w:rsid w:val="004D1228"/>
    <w:rsid w:val="004D2171"/>
    <w:rsid w:val="004D26D3"/>
    <w:rsid w:val="004D2D1C"/>
    <w:rsid w:val="004D59DF"/>
    <w:rsid w:val="004D5BC0"/>
    <w:rsid w:val="004D6C5A"/>
    <w:rsid w:val="004E024F"/>
    <w:rsid w:val="004E0878"/>
    <w:rsid w:val="004E10ED"/>
    <w:rsid w:val="004E209F"/>
    <w:rsid w:val="004E22D7"/>
    <w:rsid w:val="004E26E8"/>
    <w:rsid w:val="004E3E90"/>
    <w:rsid w:val="004E40E3"/>
    <w:rsid w:val="004E4382"/>
    <w:rsid w:val="004E5C97"/>
    <w:rsid w:val="004E6392"/>
    <w:rsid w:val="004E7460"/>
    <w:rsid w:val="004E7473"/>
    <w:rsid w:val="004E790F"/>
    <w:rsid w:val="004F0451"/>
    <w:rsid w:val="004F058D"/>
    <w:rsid w:val="004F145B"/>
    <w:rsid w:val="004F2C08"/>
    <w:rsid w:val="004F333E"/>
    <w:rsid w:val="004F37EC"/>
    <w:rsid w:val="004F3F73"/>
    <w:rsid w:val="004F4C4E"/>
    <w:rsid w:val="004F6558"/>
    <w:rsid w:val="004F66B8"/>
    <w:rsid w:val="004F7129"/>
    <w:rsid w:val="0050345E"/>
    <w:rsid w:val="005038C7"/>
    <w:rsid w:val="00503934"/>
    <w:rsid w:val="0050414D"/>
    <w:rsid w:val="0050497E"/>
    <w:rsid w:val="00504F36"/>
    <w:rsid w:val="005053C5"/>
    <w:rsid w:val="005054A2"/>
    <w:rsid w:val="00505A73"/>
    <w:rsid w:val="00506448"/>
    <w:rsid w:val="00506759"/>
    <w:rsid w:val="005112F9"/>
    <w:rsid w:val="0051143C"/>
    <w:rsid w:val="00512327"/>
    <w:rsid w:val="005126B7"/>
    <w:rsid w:val="00512907"/>
    <w:rsid w:val="00512CEE"/>
    <w:rsid w:val="00512DA0"/>
    <w:rsid w:val="005135E6"/>
    <w:rsid w:val="00513718"/>
    <w:rsid w:val="00513932"/>
    <w:rsid w:val="00515F43"/>
    <w:rsid w:val="00516EFB"/>
    <w:rsid w:val="005174D0"/>
    <w:rsid w:val="00520BF9"/>
    <w:rsid w:val="005225CA"/>
    <w:rsid w:val="00523585"/>
    <w:rsid w:val="005237CF"/>
    <w:rsid w:val="00523AF1"/>
    <w:rsid w:val="00523BF2"/>
    <w:rsid w:val="005246B1"/>
    <w:rsid w:val="005268ED"/>
    <w:rsid w:val="005271C3"/>
    <w:rsid w:val="005275B2"/>
    <w:rsid w:val="00527A1B"/>
    <w:rsid w:val="005300A5"/>
    <w:rsid w:val="005300D7"/>
    <w:rsid w:val="00531148"/>
    <w:rsid w:val="005311B2"/>
    <w:rsid w:val="0053291F"/>
    <w:rsid w:val="00533533"/>
    <w:rsid w:val="005339C1"/>
    <w:rsid w:val="00533C64"/>
    <w:rsid w:val="00533CF6"/>
    <w:rsid w:val="0053530B"/>
    <w:rsid w:val="005361B0"/>
    <w:rsid w:val="00536AE3"/>
    <w:rsid w:val="00540E34"/>
    <w:rsid w:val="00541724"/>
    <w:rsid w:val="0054201F"/>
    <w:rsid w:val="00542812"/>
    <w:rsid w:val="0054305C"/>
    <w:rsid w:val="00544F8F"/>
    <w:rsid w:val="0054567C"/>
    <w:rsid w:val="00545CE3"/>
    <w:rsid w:val="00545D37"/>
    <w:rsid w:val="00546361"/>
    <w:rsid w:val="00546DCC"/>
    <w:rsid w:val="00547689"/>
    <w:rsid w:val="00550B88"/>
    <w:rsid w:val="00550C4F"/>
    <w:rsid w:val="00552915"/>
    <w:rsid w:val="00553917"/>
    <w:rsid w:val="00554CF9"/>
    <w:rsid w:val="00554FAD"/>
    <w:rsid w:val="00557184"/>
    <w:rsid w:val="005575FB"/>
    <w:rsid w:val="005614A1"/>
    <w:rsid w:val="00562E41"/>
    <w:rsid w:val="00564AE5"/>
    <w:rsid w:val="005658F9"/>
    <w:rsid w:val="00566B6D"/>
    <w:rsid w:val="00567F16"/>
    <w:rsid w:val="0057093D"/>
    <w:rsid w:val="00570C6C"/>
    <w:rsid w:val="00571A06"/>
    <w:rsid w:val="00571A22"/>
    <w:rsid w:val="0057234B"/>
    <w:rsid w:val="00574AD0"/>
    <w:rsid w:val="00574CB7"/>
    <w:rsid w:val="00574EC7"/>
    <w:rsid w:val="00574FA1"/>
    <w:rsid w:val="0057620C"/>
    <w:rsid w:val="005777A9"/>
    <w:rsid w:val="00580845"/>
    <w:rsid w:val="00580F43"/>
    <w:rsid w:val="00581D6F"/>
    <w:rsid w:val="0058233A"/>
    <w:rsid w:val="00582E39"/>
    <w:rsid w:val="00583183"/>
    <w:rsid w:val="00583277"/>
    <w:rsid w:val="00583B39"/>
    <w:rsid w:val="00584618"/>
    <w:rsid w:val="00584921"/>
    <w:rsid w:val="00584CC9"/>
    <w:rsid w:val="005871A1"/>
    <w:rsid w:val="00591E4A"/>
    <w:rsid w:val="0059347D"/>
    <w:rsid w:val="005939BB"/>
    <w:rsid w:val="00595599"/>
    <w:rsid w:val="00596590"/>
    <w:rsid w:val="005971EF"/>
    <w:rsid w:val="00597EB4"/>
    <w:rsid w:val="005A063D"/>
    <w:rsid w:val="005A0B31"/>
    <w:rsid w:val="005A4293"/>
    <w:rsid w:val="005A4539"/>
    <w:rsid w:val="005A4A6A"/>
    <w:rsid w:val="005A685D"/>
    <w:rsid w:val="005A75F6"/>
    <w:rsid w:val="005B04DE"/>
    <w:rsid w:val="005B0EFB"/>
    <w:rsid w:val="005B16EC"/>
    <w:rsid w:val="005B36E0"/>
    <w:rsid w:val="005B3A09"/>
    <w:rsid w:val="005B4062"/>
    <w:rsid w:val="005B4C53"/>
    <w:rsid w:val="005B4DAB"/>
    <w:rsid w:val="005B547D"/>
    <w:rsid w:val="005B5870"/>
    <w:rsid w:val="005B5E8B"/>
    <w:rsid w:val="005B64E2"/>
    <w:rsid w:val="005B67E3"/>
    <w:rsid w:val="005C0919"/>
    <w:rsid w:val="005C1D1B"/>
    <w:rsid w:val="005C1E5F"/>
    <w:rsid w:val="005C5531"/>
    <w:rsid w:val="005C6729"/>
    <w:rsid w:val="005C6F50"/>
    <w:rsid w:val="005C7222"/>
    <w:rsid w:val="005C7BE1"/>
    <w:rsid w:val="005D232B"/>
    <w:rsid w:val="005D23AA"/>
    <w:rsid w:val="005D2DE3"/>
    <w:rsid w:val="005D31EB"/>
    <w:rsid w:val="005D4093"/>
    <w:rsid w:val="005E006D"/>
    <w:rsid w:val="005E072D"/>
    <w:rsid w:val="005E1110"/>
    <w:rsid w:val="005E1235"/>
    <w:rsid w:val="005E1D39"/>
    <w:rsid w:val="005E21FA"/>
    <w:rsid w:val="005E2CBC"/>
    <w:rsid w:val="005E4162"/>
    <w:rsid w:val="005E5EDB"/>
    <w:rsid w:val="005E5FDD"/>
    <w:rsid w:val="005E6396"/>
    <w:rsid w:val="005E6948"/>
    <w:rsid w:val="005E6A4F"/>
    <w:rsid w:val="005E7852"/>
    <w:rsid w:val="005F0CE6"/>
    <w:rsid w:val="005F2A59"/>
    <w:rsid w:val="005F2B89"/>
    <w:rsid w:val="005F4556"/>
    <w:rsid w:val="005F520A"/>
    <w:rsid w:val="005F65A2"/>
    <w:rsid w:val="005F724B"/>
    <w:rsid w:val="00600334"/>
    <w:rsid w:val="00600B25"/>
    <w:rsid w:val="00600DDA"/>
    <w:rsid w:val="00602D67"/>
    <w:rsid w:val="00602D79"/>
    <w:rsid w:val="006034F0"/>
    <w:rsid w:val="006062C7"/>
    <w:rsid w:val="006062D2"/>
    <w:rsid w:val="006070EA"/>
    <w:rsid w:val="00607322"/>
    <w:rsid w:val="0060773D"/>
    <w:rsid w:val="00610089"/>
    <w:rsid w:val="006107AC"/>
    <w:rsid w:val="006116C5"/>
    <w:rsid w:val="006125D2"/>
    <w:rsid w:val="00612CD9"/>
    <w:rsid w:val="006149E0"/>
    <w:rsid w:val="006158E6"/>
    <w:rsid w:val="00615A80"/>
    <w:rsid w:val="00617461"/>
    <w:rsid w:val="00617589"/>
    <w:rsid w:val="00617EC3"/>
    <w:rsid w:val="006208BB"/>
    <w:rsid w:val="00621892"/>
    <w:rsid w:val="00621D79"/>
    <w:rsid w:val="00622CCD"/>
    <w:rsid w:val="00623E98"/>
    <w:rsid w:val="00624A7E"/>
    <w:rsid w:val="006251E0"/>
    <w:rsid w:val="006254E5"/>
    <w:rsid w:val="00626CAD"/>
    <w:rsid w:val="00627BE9"/>
    <w:rsid w:val="00630185"/>
    <w:rsid w:val="00630209"/>
    <w:rsid w:val="006303CD"/>
    <w:rsid w:val="00630AE9"/>
    <w:rsid w:val="00630C12"/>
    <w:rsid w:val="00630F69"/>
    <w:rsid w:val="006311DC"/>
    <w:rsid w:val="00631C44"/>
    <w:rsid w:val="006337BF"/>
    <w:rsid w:val="00633CD8"/>
    <w:rsid w:val="00634247"/>
    <w:rsid w:val="006355FA"/>
    <w:rsid w:val="00635A78"/>
    <w:rsid w:val="0063689D"/>
    <w:rsid w:val="00636E77"/>
    <w:rsid w:val="00641263"/>
    <w:rsid w:val="0064169E"/>
    <w:rsid w:val="006419EF"/>
    <w:rsid w:val="00643746"/>
    <w:rsid w:val="00643CD3"/>
    <w:rsid w:val="0064443B"/>
    <w:rsid w:val="0064607B"/>
    <w:rsid w:val="006464A1"/>
    <w:rsid w:val="0064655F"/>
    <w:rsid w:val="006465B6"/>
    <w:rsid w:val="006468E7"/>
    <w:rsid w:val="00646B96"/>
    <w:rsid w:val="00646C63"/>
    <w:rsid w:val="00646DDC"/>
    <w:rsid w:val="00646EF0"/>
    <w:rsid w:val="006474CF"/>
    <w:rsid w:val="006475BE"/>
    <w:rsid w:val="0064799C"/>
    <w:rsid w:val="00647CFD"/>
    <w:rsid w:val="00650ECA"/>
    <w:rsid w:val="00651125"/>
    <w:rsid w:val="00651BA1"/>
    <w:rsid w:val="006529AB"/>
    <w:rsid w:val="0065392D"/>
    <w:rsid w:val="00653FA2"/>
    <w:rsid w:val="00654C9B"/>
    <w:rsid w:val="0065538E"/>
    <w:rsid w:val="00657423"/>
    <w:rsid w:val="0065746A"/>
    <w:rsid w:val="00657648"/>
    <w:rsid w:val="00657F96"/>
    <w:rsid w:val="00660145"/>
    <w:rsid w:val="00660FD7"/>
    <w:rsid w:val="006627F6"/>
    <w:rsid w:val="00664475"/>
    <w:rsid w:val="00664653"/>
    <w:rsid w:val="00664B6A"/>
    <w:rsid w:val="00664D68"/>
    <w:rsid w:val="00665CE0"/>
    <w:rsid w:val="00665F34"/>
    <w:rsid w:val="00667D82"/>
    <w:rsid w:val="00670C22"/>
    <w:rsid w:val="00670E6B"/>
    <w:rsid w:val="0067115C"/>
    <w:rsid w:val="006757D7"/>
    <w:rsid w:val="006764E4"/>
    <w:rsid w:val="0067667F"/>
    <w:rsid w:val="00681E2E"/>
    <w:rsid w:val="00683E6E"/>
    <w:rsid w:val="0068411A"/>
    <w:rsid w:val="00684EB4"/>
    <w:rsid w:val="006857CD"/>
    <w:rsid w:val="006862A9"/>
    <w:rsid w:val="006863F0"/>
    <w:rsid w:val="0068681D"/>
    <w:rsid w:val="00690304"/>
    <w:rsid w:val="00690DD5"/>
    <w:rsid w:val="0069281C"/>
    <w:rsid w:val="00692FBE"/>
    <w:rsid w:val="00693BFF"/>
    <w:rsid w:val="00693DE0"/>
    <w:rsid w:val="00694EB5"/>
    <w:rsid w:val="00694EF3"/>
    <w:rsid w:val="00695835"/>
    <w:rsid w:val="00695C0A"/>
    <w:rsid w:val="006964FE"/>
    <w:rsid w:val="0069753A"/>
    <w:rsid w:val="00697D7D"/>
    <w:rsid w:val="006A137B"/>
    <w:rsid w:val="006A31C8"/>
    <w:rsid w:val="006A6018"/>
    <w:rsid w:val="006A65B8"/>
    <w:rsid w:val="006A7DBA"/>
    <w:rsid w:val="006A890E"/>
    <w:rsid w:val="006B02AF"/>
    <w:rsid w:val="006B06F9"/>
    <w:rsid w:val="006B0CB5"/>
    <w:rsid w:val="006B0D95"/>
    <w:rsid w:val="006B0DD3"/>
    <w:rsid w:val="006B23F3"/>
    <w:rsid w:val="006B30A8"/>
    <w:rsid w:val="006B3277"/>
    <w:rsid w:val="006B40D6"/>
    <w:rsid w:val="006B5A07"/>
    <w:rsid w:val="006B5ECE"/>
    <w:rsid w:val="006B6B4E"/>
    <w:rsid w:val="006B7DC5"/>
    <w:rsid w:val="006C00E0"/>
    <w:rsid w:val="006C01FA"/>
    <w:rsid w:val="006C028D"/>
    <w:rsid w:val="006C02EB"/>
    <w:rsid w:val="006C09B5"/>
    <w:rsid w:val="006C0F63"/>
    <w:rsid w:val="006C1B5B"/>
    <w:rsid w:val="006C253D"/>
    <w:rsid w:val="006C26B7"/>
    <w:rsid w:val="006C2A76"/>
    <w:rsid w:val="006C58C6"/>
    <w:rsid w:val="006C65A8"/>
    <w:rsid w:val="006C6A1C"/>
    <w:rsid w:val="006C79F8"/>
    <w:rsid w:val="006D22E9"/>
    <w:rsid w:val="006D25B7"/>
    <w:rsid w:val="006D395C"/>
    <w:rsid w:val="006D5792"/>
    <w:rsid w:val="006D5E99"/>
    <w:rsid w:val="006D7446"/>
    <w:rsid w:val="006D7FA6"/>
    <w:rsid w:val="006E2613"/>
    <w:rsid w:val="006E2EAD"/>
    <w:rsid w:val="006E3F1F"/>
    <w:rsid w:val="006E3FAE"/>
    <w:rsid w:val="006E4AC8"/>
    <w:rsid w:val="006E5659"/>
    <w:rsid w:val="006E577C"/>
    <w:rsid w:val="006E7D5A"/>
    <w:rsid w:val="006F183A"/>
    <w:rsid w:val="006F1A81"/>
    <w:rsid w:val="006F1B72"/>
    <w:rsid w:val="006F2722"/>
    <w:rsid w:val="006F2774"/>
    <w:rsid w:val="006F29AA"/>
    <w:rsid w:val="006F2FDC"/>
    <w:rsid w:val="006F3B12"/>
    <w:rsid w:val="006F5483"/>
    <w:rsid w:val="006F6042"/>
    <w:rsid w:val="006F6351"/>
    <w:rsid w:val="0070087D"/>
    <w:rsid w:val="00700D02"/>
    <w:rsid w:val="007011E8"/>
    <w:rsid w:val="00705498"/>
    <w:rsid w:val="00705ABA"/>
    <w:rsid w:val="007061DB"/>
    <w:rsid w:val="007062BF"/>
    <w:rsid w:val="00707CE7"/>
    <w:rsid w:val="00711218"/>
    <w:rsid w:val="007113B2"/>
    <w:rsid w:val="00711845"/>
    <w:rsid w:val="0071190B"/>
    <w:rsid w:val="0071258E"/>
    <w:rsid w:val="0071288A"/>
    <w:rsid w:val="00712CD5"/>
    <w:rsid w:val="00712D08"/>
    <w:rsid w:val="00712E80"/>
    <w:rsid w:val="00713243"/>
    <w:rsid w:val="00713FF7"/>
    <w:rsid w:val="007145D3"/>
    <w:rsid w:val="00714775"/>
    <w:rsid w:val="00714839"/>
    <w:rsid w:val="00715A43"/>
    <w:rsid w:val="0071623D"/>
    <w:rsid w:val="00716AA2"/>
    <w:rsid w:val="00716E05"/>
    <w:rsid w:val="00720D62"/>
    <w:rsid w:val="007210B7"/>
    <w:rsid w:val="00721BE7"/>
    <w:rsid w:val="00722BCA"/>
    <w:rsid w:val="00724740"/>
    <w:rsid w:val="00724E0D"/>
    <w:rsid w:val="00727DB4"/>
    <w:rsid w:val="00731187"/>
    <w:rsid w:val="00731941"/>
    <w:rsid w:val="00732C3A"/>
    <w:rsid w:val="00732F07"/>
    <w:rsid w:val="007336FC"/>
    <w:rsid w:val="00734F25"/>
    <w:rsid w:val="00735CB6"/>
    <w:rsid w:val="00735F8A"/>
    <w:rsid w:val="007366A5"/>
    <w:rsid w:val="007400D1"/>
    <w:rsid w:val="00740162"/>
    <w:rsid w:val="00741AD6"/>
    <w:rsid w:val="00742367"/>
    <w:rsid w:val="0074389C"/>
    <w:rsid w:val="00744E44"/>
    <w:rsid w:val="007451D7"/>
    <w:rsid w:val="00746318"/>
    <w:rsid w:val="00747834"/>
    <w:rsid w:val="00747EDE"/>
    <w:rsid w:val="00750E60"/>
    <w:rsid w:val="00751E3C"/>
    <w:rsid w:val="00752D49"/>
    <w:rsid w:val="00753916"/>
    <w:rsid w:val="007543CA"/>
    <w:rsid w:val="0075440A"/>
    <w:rsid w:val="007549F0"/>
    <w:rsid w:val="0075733B"/>
    <w:rsid w:val="00757650"/>
    <w:rsid w:val="00757D81"/>
    <w:rsid w:val="0076102E"/>
    <w:rsid w:val="007619F9"/>
    <w:rsid w:val="00761C26"/>
    <w:rsid w:val="00761D6A"/>
    <w:rsid w:val="007629AC"/>
    <w:rsid w:val="007638F5"/>
    <w:rsid w:val="007639D4"/>
    <w:rsid w:val="00764B89"/>
    <w:rsid w:val="00770C1F"/>
    <w:rsid w:val="007710F9"/>
    <w:rsid w:val="00771262"/>
    <w:rsid w:val="007716BA"/>
    <w:rsid w:val="00772530"/>
    <w:rsid w:val="0077415C"/>
    <w:rsid w:val="00774827"/>
    <w:rsid w:val="00774D61"/>
    <w:rsid w:val="0077543B"/>
    <w:rsid w:val="00775C71"/>
    <w:rsid w:val="007765F5"/>
    <w:rsid w:val="0077669F"/>
    <w:rsid w:val="00776E38"/>
    <w:rsid w:val="00776F26"/>
    <w:rsid w:val="007801CA"/>
    <w:rsid w:val="00781B94"/>
    <w:rsid w:val="007821D6"/>
    <w:rsid w:val="0078233F"/>
    <w:rsid w:val="007836FB"/>
    <w:rsid w:val="00784946"/>
    <w:rsid w:val="007853B5"/>
    <w:rsid w:val="00785AF7"/>
    <w:rsid w:val="00785FCE"/>
    <w:rsid w:val="00790553"/>
    <w:rsid w:val="007906E4"/>
    <w:rsid w:val="00790916"/>
    <w:rsid w:val="007916C7"/>
    <w:rsid w:val="00791773"/>
    <w:rsid w:val="007918A9"/>
    <w:rsid w:val="00791D03"/>
    <w:rsid w:val="007920BE"/>
    <w:rsid w:val="007921D6"/>
    <w:rsid w:val="00795071"/>
    <w:rsid w:val="007A11CB"/>
    <w:rsid w:val="007A14F0"/>
    <w:rsid w:val="007A195B"/>
    <w:rsid w:val="007A1D00"/>
    <w:rsid w:val="007A27D8"/>
    <w:rsid w:val="007A3235"/>
    <w:rsid w:val="007A3B39"/>
    <w:rsid w:val="007A3C0B"/>
    <w:rsid w:val="007A4898"/>
    <w:rsid w:val="007A4E5B"/>
    <w:rsid w:val="007A5BEC"/>
    <w:rsid w:val="007A727D"/>
    <w:rsid w:val="007B16BF"/>
    <w:rsid w:val="007B23DD"/>
    <w:rsid w:val="007B2BDE"/>
    <w:rsid w:val="007B3BC4"/>
    <w:rsid w:val="007B5C57"/>
    <w:rsid w:val="007B5CC8"/>
    <w:rsid w:val="007B5DFA"/>
    <w:rsid w:val="007B6D40"/>
    <w:rsid w:val="007B7149"/>
    <w:rsid w:val="007C09DF"/>
    <w:rsid w:val="007C1C8E"/>
    <w:rsid w:val="007C2C7E"/>
    <w:rsid w:val="007C2D77"/>
    <w:rsid w:val="007C3843"/>
    <w:rsid w:val="007C40D8"/>
    <w:rsid w:val="007C42BA"/>
    <w:rsid w:val="007C4925"/>
    <w:rsid w:val="007C561E"/>
    <w:rsid w:val="007C6BE2"/>
    <w:rsid w:val="007C7E7A"/>
    <w:rsid w:val="007D0815"/>
    <w:rsid w:val="007D0D91"/>
    <w:rsid w:val="007D14B6"/>
    <w:rsid w:val="007D1703"/>
    <w:rsid w:val="007D1A83"/>
    <w:rsid w:val="007D2019"/>
    <w:rsid w:val="007D2FB2"/>
    <w:rsid w:val="007D3EDA"/>
    <w:rsid w:val="007D5212"/>
    <w:rsid w:val="007D5245"/>
    <w:rsid w:val="007D65E9"/>
    <w:rsid w:val="007D6F9D"/>
    <w:rsid w:val="007D7306"/>
    <w:rsid w:val="007E0534"/>
    <w:rsid w:val="007E1E86"/>
    <w:rsid w:val="007E2224"/>
    <w:rsid w:val="007E4623"/>
    <w:rsid w:val="007E4A64"/>
    <w:rsid w:val="007E5DDA"/>
    <w:rsid w:val="007E600E"/>
    <w:rsid w:val="007E6DB7"/>
    <w:rsid w:val="007E744E"/>
    <w:rsid w:val="007E7701"/>
    <w:rsid w:val="007E770E"/>
    <w:rsid w:val="007E7A10"/>
    <w:rsid w:val="007E7C57"/>
    <w:rsid w:val="007F06AB"/>
    <w:rsid w:val="007F07A6"/>
    <w:rsid w:val="007F15B4"/>
    <w:rsid w:val="007F1CE5"/>
    <w:rsid w:val="007F2664"/>
    <w:rsid w:val="007F276D"/>
    <w:rsid w:val="007F2D55"/>
    <w:rsid w:val="007F4F6E"/>
    <w:rsid w:val="007F6470"/>
    <w:rsid w:val="007F680D"/>
    <w:rsid w:val="007F6853"/>
    <w:rsid w:val="007F701A"/>
    <w:rsid w:val="007F7920"/>
    <w:rsid w:val="007F7CEB"/>
    <w:rsid w:val="007F7D61"/>
    <w:rsid w:val="00800937"/>
    <w:rsid w:val="008012C9"/>
    <w:rsid w:val="00802067"/>
    <w:rsid w:val="00802823"/>
    <w:rsid w:val="00802D29"/>
    <w:rsid w:val="008051E9"/>
    <w:rsid w:val="00805BDC"/>
    <w:rsid w:val="008066FD"/>
    <w:rsid w:val="00806B02"/>
    <w:rsid w:val="00806B71"/>
    <w:rsid w:val="00807E03"/>
    <w:rsid w:val="0081037D"/>
    <w:rsid w:val="0081089B"/>
    <w:rsid w:val="00812223"/>
    <w:rsid w:val="008132DE"/>
    <w:rsid w:val="008133BD"/>
    <w:rsid w:val="00813EC2"/>
    <w:rsid w:val="008154FB"/>
    <w:rsid w:val="0081641A"/>
    <w:rsid w:val="0081691D"/>
    <w:rsid w:val="0082163D"/>
    <w:rsid w:val="00821E4B"/>
    <w:rsid w:val="00822273"/>
    <w:rsid w:val="008238B0"/>
    <w:rsid w:val="00823C21"/>
    <w:rsid w:val="0082452E"/>
    <w:rsid w:val="00824DE1"/>
    <w:rsid w:val="00825597"/>
    <w:rsid w:val="0082606E"/>
    <w:rsid w:val="00826608"/>
    <w:rsid w:val="0082697D"/>
    <w:rsid w:val="00826E34"/>
    <w:rsid w:val="0082700D"/>
    <w:rsid w:val="00827240"/>
    <w:rsid w:val="00830824"/>
    <w:rsid w:val="00830BA3"/>
    <w:rsid w:val="00830D07"/>
    <w:rsid w:val="00830E8D"/>
    <w:rsid w:val="00830F1F"/>
    <w:rsid w:val="00832B86"/>
    <w:rsid w:val="00833C25"/>
    <w:rsid w:val="008349B2"/>
    <w:rsid w:val="00834C14"/>
    <w:rsid w:val="00835962"/>
    <w:rsid w:val="00836B30"/>
    <w:rsid w:val="0083779E"/>
    <w:rsid w:val="008378CC"/>
    <w:rsid w:val="00841939"/>
    <w:rsid w:val="008419F8"/>
    <w:rsid w:val="00841A54"/>
    <w:rsid w:val="00842948"/>
    <w:rsid w:val="008436EC"/>
    <w:rsid w:val="00843708"/>
    <w:rsid w:val="0084406D"/>
    <w:rsid w:val="00844790"/>
    <w:rsid w:val="00844A63"/>
    <w:rsid w:val="0084545F"/>
    <w:rsid w:val="00845AD7"/>
    <w:rsid w:val="00847A7D"/>
    <w:rsid w:val="00847AD9"/>
    <w:rsid w:val="00847BBD"/>
    <w:rsid w:val="008521FB"/>
    <w:rsid w:val="00852D93"/>
    <w:rsid w:val="00852F49"/>
    <w:rsid w:val="0085318F"/>
    <w:rsid w:val="008547DD"/>
    <w:rsid w:val="008549D9"/>
    <w:rsid w:val="00854A07"/>
    <w:rsid w:val="00855097"/>
    <w:rsid w:val="00856120"/>
    <w:rsid w:val="00856429"/>
    <w:rsid w:val="00856B22"/>
    <w:rsid w:val="00856D11"/>
    <w:rsid w:val="00856E6C"/>
    <w:rsid w:val="00856FEF"/>
    <w:rsid w:val="00857253"/>
    <w:rsid w:val="00857C5B"/>
    <w:rsid w:val="00857E63"/>
    <w:rsid w:val="008605AF"/>
    <w:rsid w:val="00861D78"/>
    <w:rsid w:val="0086249F"/>
    <w:rsid w:val="0086324E"/>
    <w:rsid w:val="00863C76"/>
    <w:rsid w:val="00863ED4"/>
    <w:rsid w:val="00864877"/>
    <w:rsid w:val="00864A3C"/>
    <w:rsid w:val="008654BE"/>
    <w:rsid w:val="0086644A"/>
    <w:rsid w:val="00866809"/>
    <w:rsid w:val="00867475"/>
    <w:rsid w:val="00867D5D"/>
    <w:rsid w:val="00870BF2"/>
    <w:rsid w:val="00871A71"/>
    <w:rsid w:val="00871B76"/>
    <w:rsid w:val="00871DD2"/>
    <w:rsid w:val="008740BA"/>
    <w:rsid w:val="00874262"/>
    <w:rsid w:val="008752EE"/>
    <w:rsid w:val="00876DC0"/>
    <w:rsid w:val="008773A8"/>
    <w:rsid w:val="00877894"/>
    <w:rsid w:val="0088086B"/>
    <w:rsid w:val="00880D8B"/>
    <w:rsid w:val="00881621"/>
    <w:rsid w:val="00881E16"/>
    <w:rsid w:val="00881F93"/>
    <w:rsid w:val="00882209"/>
    <w:rsid w:val="00882316"/>
    <w:rsid w:val="0088414D"/>
    <w:rsid w:val="00884896"/>
    <w:rsid w:val="00885A49"/>
    <w:rsid w:val="00886646"/>
    <w:rsid w:val="008868FD"/>
    <w:rsid w:val="00886A05"/>
    <w:rsid w:val="00886D72"/>
    <w:rsid w:val="008878DA"/>
    <w:rsid w:val="0089169F"/>
    <w:rsid w:val="008923A4"/>
    <w:rsid w:val="00892F48"/>
    <w:rsid w:val="00895CEE"/>
    <w:rsid w:val="008960F4"/>
    <w:rsid w:val="008973CA"/>
    <w:rsid w:val="0089745B"/>
    <w:rsid w:val="00897469"/>
    <w:rsid w:val="008A0256"/>
    <w:rsid w:val="008A0C06"/>
    <w:rsid w:val="008A5B82"/>
    <w:rsid w:val="008A651E"/>
    <w:rsid w:val="008A6796"/>
    <w:rsid w:val="008A7A51"/>
    <w:rsid w:val="008A7C14"/>
    <w:rsid w:val="008A7C5B"/>
    <w:rsid w:val="008B0562"/>
    <w:rsid w:val="008B203C"/>
    <w:rsid w:val="008B2E6E"/>
    <w:rsid w:val="008B32D2"/>
    <w:rsid w:val="008B4C2D"/>
    <w:rsid w:val="008B5255"/>
    <w:rsid w:val="008B5FEC"/>
    <w:rsid w:val="008B676B"/>
    <w:rsid w:val="008B714A"/>
    <w:rsid w:val="008B7DE3"/>
    <w:rsid w:val="008C05CD"/>
    <w:rsid w:val="008C094D"/>
    <w:rsid w:val="008C0B53"/>
    <w:rsid w:val="008C0CD3"/>
    <w:rsid w:val="008C3632"/>
    <w:rsid w:val="008C4468"/>
    <w:rsid w:val="008C4A37"/>
    <w:rsid w:val="008C795E"/>
    <w:rsid w:val="008D066D"/>
    <w:rsid w:val="008D267C"/>
    <w:rsid w:val="008D2BA9"/>
    <w:rsid w:val="008D2CA9"/>
    <w:rsid w:val="008D301B"/>
    <w:rsid w:val="008D37CD"/>
    <w:rsid w:val="008D381C"/>
    <w:rsid w:val="008D3EC6"/>
    <w:rsid w:val="008D442B"/>
    <w:rsid w:val="008D4626"/>
    <w:rsid w:val="008D468F"/>
    <w:rsid w:val="008D477D"/>
    <w:rsid w:val="008D4AD8"/>
    <w:rsid w:val="008D50EF"/>
    <w:rsid w:val="008D56B6"/>
    <w:rsid w:val="008D7477"/>
    <w:rsid w:val="008D7D82"/>
    <w:rsid w:val="008E23DB"/>
    <w:rsid w:val="008E2D91"/>
    <w:rsid w:val="008E3BE3"/>
    <w:rsid w:val="008E3DD7"/>
    <w:rsid w:val="008E444E"/>
    <w:rsid w:val="008E49ED"/>
    <w:rsid w:val="008E5378"/>
    <w:rsid w:val="008E5F89"/>
    <w:rsid w:val="008E6142"/>
    <w:rsid w:val="008F025D"/>
    <w:rsid w:val="008F12C8"/>
    <w:rsid w:val="008F1EA0"/>
    <w:rsid w:val="008F4BE3"/>
    <w:rsid w:val="008F4F31"/>
    <w:rsid w:val="008F5599"/>
    <w:rsid w:val="008F5C57"/>
    <w:rsid w:val="008F629B"/>
    <w:rsid w:val="008F6816"/>
    <w:rsid w:val="008F6E0B"/>
    <w:rsid w:val="008F71A0"/>
    <w:rsid w:val="00900177"/>
    <w:rsid w:val="009019AF"/>
    <w:rsid w:val="00901B3B"/>
    <w:rsid w:val="00901DD1"/>
    <w:rsid w:val="00901EB6"/>
    <w:rsid w:val="00903604"/>
    <w:rsid w:val="009041AC"/>
    <w:rsid w:val="00906806"/>
    <w:rsid w:val="009070AC"/>
    <w:rsid w:val="00907B6C"/>
    <w:rsid w:val="00910F2B"/>
    <w:rsid w:val="00911E15"/>
    <w:rsid w:val="0091293B"/>
    <w:rsid w:val="00912D78"/>
    <w:rsid w:val="00912DD7"/>
    <w:rsid w:val="009154E7"/>
    <w:rsid w:val="00915B41"/>
    <w:rsid w:val="009164A5"/>
    <w:rsid w:val="0091659C"/>
    <w:rsid w:val="00917323"/>
    <w:rsid w:val="0091760E"/>
    <w:rsid w:val="00920BE7"/>
    <w:rsid w:val="00920D1B"/>
    <w:rsid w:val="009221E0"/>
    <w:rsid w:val="0092285E"/>
    <w:rsid w:val="00922D74"/>
    <w:rsid w:val="009232B8"/>
    <w:rsid w:val="00923646"/>
    <w:rsid w:val="0092385D"/>
    <w:rsid w:val="00924308"/>
    <w:rsid w:val="00924AE0"/>
    <w:rsid w:val="00926228"/>
    <w:rsid w:val="00926E6D"/>
    <w:rsid w:val="0092769E"/>
    <w:rsid w:val="00927BF3"/>
    <w:rsid w:val="009304F8"/>
    <w:rsid w:val="009333CA"/>
    <w:rsid w:val="00934D9E"/>
    <w:rsid w:val="0093507F"/>
    <w:rsid w:val="009351AA"/>
    <w:rsid w:val="00935CF7"/>
    <w:rsid w:val="0093636F"/>
    <w:rsid w:val="00936C5A"/>
    <w:rsid w:val="0093746A"/>
    <w:rsid w:val="00937663"/>
    <w:rsid w:val="00940478"/>
    <w:rsid w:val="0094096C"/>
    <w:rsid w:val="00940A1C"/>
    <w:rsid w:val="009412E1"/>
    <w:rsid w:val="009412E6"/>
    <w:rsid w:val="00941387"/>
    <w:rsid w:val="009417F0"/>
    <w:rsid w:val="009418C9"/>
    <w:rsid w:val="00941E14"/>
    <w:rsid w:val="009432E4"/>
    <w:rsid w:val="009445E4"/>
    <w:rsid w:val="00944ED3"/>
    <w:rsid w:val="00945030"/>
    <w:rsid w:val="0094536C"/>
    <w:rsid w:val="00950358"/>
    <w:rsid w:val="0095054E"/>
    <w:rsid w:val="00951101"/>
    <w:rsid w:val="00951ED7"/>
    <w:rsid w:val="009522B2"/>
    <w:rsid w:val="00953CCC"/>
    <w:rsid w:val="00954FA1"/>
    <w:rsid w:val="00955215"/>
    <w:rsid w:val="00955631"/>
    <w:rsid w:val="00955D3C"/>
    <w:rsid w:val="0095600E"/>
    <w:rsid w:val="0095739E"/>
    <w:rsid w:val="009604D3"/>
    <w:rsid w:val="00961D69"/>
    <w:rsid w:val="00963525"/>
    <w:rsid w:val="00963851"/>
    <w:rsid w:val="00965028"/>
    <w:rsid w:val="0096517A"/>
    <w:rsid w:val="00965F37"/>
    <w:rsid w:val="0096624E"/>
    <w:rsid w:val="00966E64"/>
    <w:rsid w:val="00970396"/>
    <w:rsid w:val="00972BF9"/>
    <w:rsid w:val="00973545"/>
    <w:rsid w:val="00973ABF"/>
    <w:rsid w:val="00975F18"/>
    <w:rsid w:val="00980AE1"/>
    <w:rsid w:val="00981320"/>
    <w:rsid w:val="0098197D"/>
    <w:rsid w:val="00981B2A"/>
    <w:rsid w:val="00982693"/>
    <w:rsid w:val="00982766"/>
    <w:rsid w:val="00982B50"/>
    <w:rsid w:val="0098693F"/>
    <w:rsid w:val="00986D93"/>
    <w:rsid w:val="00990E38"/>
    <w:rsid w:val="00991201"/>
    <w:rsid w:val="009912A7"/>
    <w:rsid w:val="009914EA"/>
    <w:rsid w:val="00991534"/>
    <w:rsid w:val="0099165B"/>
    <w:rsid w:val="00993298"/>
    <w:rsid w:val="00993C3A"/>
    <w:rsid w:val="00994CDD"/>
    <w:rsid w:val="0099583C"/>
    <w:rsid w:val="00995B41"/>
    <w:rsid w:val="00996AC1"/>
    <w:rsid w:val="009A090D"/>
    <w:rsid w:val="009A114A"/>
    <w:rsid w:val="009A406C"/>
    <w:rsid w:val="009A76C5"/>
    <w:rsid w:val="009A7E3F"/>
    <w:rsid w:val="009B08A4"/>
    <w:rsid w:val="009B08A7"/>
    <w:rsid w:val="009B0AFE"/>
    <w:rsid w:val="009B1D61"/>
    <w:rsid w:val="009B2173"/>
    <w:rsid w:val="009B2AE6"/>
    <w:rsid w:val="009B34EE"/>
    <w:rsid w:val="009B6801"/>
    <w:rsid w:val="009B682C"/>
    <w:rsid w:val="009B798D"/>
    <w:rsid w:val="009C057C"/>
    <w:rsid w:val="009C082E"/>
    <w:rsid w:val="009C2848"/>
    <w:rsid w:val="009C2A19"/>
    <w:rsid w:val="009C2A5C"/>
    <w:rsid w:val="009C2D2E"/>
    <w:rsid w:val="009C2DC8"/>
    <w:rsid w:val="009C3EB5"/>
    <w:rsid w:val="009C3EDF"/>
    <w:rsid w:val="009C416B"/>
    <w:rsid w:val="009C432F"/>
    <w:rsid w:val="009C4589"/>
    <w:rsid w:val="009C670D"/>
    <w:rsid w:val="009C6C4A"/>
    <w:rsid w:val="009C6FCD"/>
    <w:rsid w:val="009C71BE"/>
    <w:rsid w:val="009C7670"/>
    <w:rsid w:val="009C7671"/>
    <w:rsid w:val="009D0878"/>
    <w:rsid w:val="009D2F58"/>
    <w:rsid w:val="009D3670"/>
    <w:rsid w:val="009D37A4"/>
    <w:rsid w:val="009D38B2"/>
    <w:rsid w:val="009D3EF1"/>
    <w:rsid w:val="009D44AB"/>
    <w:rsid w:val="009D5264"/>
    <w:rsid w:val="009D533E"/>
    <w:rsid w:val="009D5D62"/>
    <w:rsid w:val="009D64F4"/>
    <w:rsid w:val="009D679E"/>
    <w:rsid w:val="009E0A62"/>
    <w:rsid w:val="009E1B13"/>
    <w:rsid w:val="009E2D23"/>
    <w:rsid w:val="009E3DCA"/>
    <w:rsid w:val="009E41D9"/>
    <w:rsid w:val="009E5606"/>
    <w:rsid w:val="009E5EBC"/>
    <w:rsid w:val="009E72AA"/>
    <w:rsid w:val="009E7498"/>
    <w:rsid w:val="009E7AC8"/>
    <w:rsid w:val="009F050E"/>
    <w:rsid w:val="009F0545"/>
    <w:rsid w:val="009F1223"/>
    <w:rsid w:val="009F31DC"/>
    <w:rsid w:val="009F330A"/>
    <w:rsid w:val="009F37B3"/>
    <w:rsid w:val="009F443F"/>
    <w:rsid w:val="009F49A3"/>
    <w:rsid w:val="009F49FB"/>
    <w:rsid w:val="009F5873"/>
    <w:rsid w:val="009F5BA4"/>
    <w:rsid w:val="009F7FDB"/>
    <w:rsid w:val="00A00452"/>
    <w:rsid w:val="00A01223"/>
    <w:rsid w:val="00A01468"/>
    <w:rsid w:val="00A01A46"/>
    <w:rsid w:val="00A0200A"/>
    <w:rsid w:val="00A020AF"/>
    <w:rsid w:val="00A0450B"/>
    <w:rsid w:val="00A07DC7"/>
    <w:rsid w:val="00A1119D"/>
    <w:rsid w:val="00A12701"/>
    <w:rsid w:val="00A12991"/>
    <w:rsid w:val="00A12E6C"/>
    <w:rsid w:val="00A169A3"/>
    <w:rsid w:val="00A16BF0"/>
    <w:rsid w:val="00A208BF"/>
    <w:rsid w:val="00A209CF"/>
    <w:rsid w:val="00A21556"/>
    <w:rsid w:val="00A2289B"/>
    <w:rsid w:val="00A229DC"/>
    <w:rsid w:val="00A233CE"/>
    <w:rsid w:val="00A2406B"/>
    <w:rsid w:val="00A26BF7"/>
    <w:rsid w:val="00A302B6"/>
    <w:rsid w:val="00A30E7B"/>
    <w:rsid w:val="00A31629"/>
    <w:rsid w:val="00A32E2B"/>
    <w:rsid w:val="00A33323"/>
    <w:rsid w:val="00A341B8"/>
    <w:rsid w:val="00A34441"/>
    <w:rsid w:val="00A34CBE"/>
    <w:rsid w:val="00A3519E"/>
    <w:rsid w:val="00A35D85"/>
    <w:rsid w:val="00A365D5"/>
    <w:rsid w:val="00A36658"/>
    <w:rsid w:val="00A36A82"/>
    <w:rsid w:val="00A36BC6"/>
    <w:rsid w:val="00A377DA"/>
    <w:rsid w:val="00A379D4"/>
    <w:rsid w:val="00A40D2C"/>
    <w:rsid w:val="00A41E23"/>
    <w:rsid w:val="00A42DCE"/>
    <w:rsid w:val="00A42F2D"/>
    <w:rsid w:val="00A43626"/>
    <w:rsid w:val="00A45033"/>
    <w:rsid w:val="00A45A59"/>
    <w:rsid w:val="00A4612E"/>
    <w:rsid w:val="00A47CF8"/>
    <w:rsid w:val="00A47DE8"/>
    <w:rsid w:val="00A4F283"/>
    <w:rsid w:val="00A51151"/>
    <w:rsid w:val="00A51FD1"/>
    <w:rsid w:val="00A5332A"/>
    <w:rsid w:val="00A544B2"/>
    <w:rsid w:val="00A5485C"/>
    <w:rsid w:val="00A54E40"/>
    <w:rsid w:val="00A5683F"/>
    <w:rsid w:val="00A57001"/>
    <w:rsid w:val="00A576B3"/>
    <w:rsid w:val="00A5797B"/>
    <w:rsid w:val="00A60264"/>
    <w:rsid w:val="00A60460"/>
    <w:rsid w:val="00A60866"/>
    <w:rsid w:val="00A613F5"/>
    <w:rsid w:val="00A61CCA"/>
    <w:rsid w:val="00A63B56"/>
    <w:rsid w:val="00A641AE"/>
    <w:rsid w:val="00A64B0B"/>
    <w:rsid w:val="00A65E5E"/>
    <w:rsid w:val="00A67866"/>
    <w:rsid w:val="00A7041E"/>
    <w:rsid w:val="00A7045F"/>
    <w:rsid w:val="00A70880"/>
    <w:rsid w:val="00A70E5F"/>
    <w:rsid w:val="00A71041"/>
    <w:rsid w:val="00A712D7"/>
    <w:rsid w:val="00A71340"/>
    <w:rsid w:val="00A71E38"/>
    <w:rsid w:val="00A71F65"/>
    <w:rsid w:val="00A72253"/>
    <w:rsid w:val="00A7359D"/>
    <w:rsid w:val="00A737C4"/>
    <w:rsid w:val="00A73BA9"/>
    <w:rsid w:val="00A73BAF"/>
    <w:rsid w:val="00A7444F"/>
    <w:rsid w:val="00A752D7"/>
    <w:rsid w:val="00A75F69"/>
    <w:rsid w:val="00A76719"/>
    <w:rsid w:val="00A768BF"/>
    <w:rsid w:val="00A7698E"/>
    <w:rsid w:val="00A77750"/>
    <w:rsid w:val="00A77C03"/>
    <w:rsid w:val="00A807BE"/>
    <w:rsid w:val="00A80872"/>
    <w:rsid w:val="00A811C3"/>
    <w:rsid w:val="00A81C8E"/>
    <w:rsid w:val="00A83B16"/>
    <w:rsid w:val="00A83FD1"/>
    <w:rsid w:val="00A8468B"/>
    <w:rsid w:val="00A84A3B"/>
    <w:rsid w:val="00A84ABE"/>
    <w:rsid w:val="00A85979"/>
    <w:rsid w:val="00A85E52"/>
    <w:rsid w:val="00A875F0"/>
    <w:rsid w:val="00A87633"/>
    <w:rsid w:val="00A87BCF"/>
    <w:rsid w:val="00A90348"/>
    <w:rsid w:val="00A90E95"/>
    <w:rsid w:val="00A90EB5"/>
    <w:rsid w:val="00A91CD1"/>
    <w:rsid w:val="00A92591"/>
    <w:rsid w:val="00A92693"/>
    <w:rsid w:val="00A92A9F"/>
    <w:rsid w:val="00A93636"/>
    <w:rsid w:val="00A93E42"/>
    <w:rsid w:val="00A9570F"/>
    <w:rsid w:val="00A9573D"/>
    <w:rsid w:val="00A96077"/>
    <w:rsid w:val="00A9617A"/>
    <w:rsid w:val="00A967ED"/>
    <w:rsid w:val="00A96C2D"/>
    <w:rsid w:val="00A9795D"/>
    <w:rsid w:val="00AA0128"/>
    <w:rsid w:val="00AA0DFB"/>
    <w:rsid w:val="00AA14D2"/>
    <w:rsid w:val="00AA48BD"/>
    <w:rsid w:val="00AA59A5"/>
    <w:rsid w:val="00AA5C21"/>
    <w:rsid w:val="00AA5E51"/>
    <w:rsid w:val="00AA61D5"/>
    <w:rsid w:val="00AA629F"/>
    <w:rsid w:val="00AA639A"/>
    <w:rsid w:val="00AA6D5B"/>
    <w:rsid w:val="00AA704F"/>
    <w:rsid w:val="00AA721C"/>
    <w:rsid w:val="00AA75AA"/>
    <w:rsid w:val="00AB08B4"/>
    <w:rsid w:val="00AB0DA3"/>
    <w:rsid w:val="00AB20D9"/>
    <w:rsid w:val="00AB2E0E"/>
    <w:rsid w:val="00AB3DC8"/>
    <w:rsid w:val="00AB3FC2"/>
    <w:rsid w:val="00AB4719"/>
    <w:rsid w:val="00AB4B54"/>
    <w:rsid w:val="00AB50CE"/>
    <w:rsid w:val="00AB5DBD"/>
    <w:rsid w:val="00AB5F26"/>
    <w:rsid w:val="00AB70E4"/>
    <w:rsid w:val="00AB77CB"/>
    <w:rsid w:val="00AC04FC"/>
    <w:rsid w:val="00AC1009"/>
    <w:rsid w:val="00AC2E66"/>
    <w:rsid w:val="00AC3F32"/>
    <w:rsid w:val="00AC4A5E"/>
    <w:rsid w:val="00AC5321"/>
    <w:rsid w:val="00AC53FF"/>
    <w:rsid w:val="00AD0DD5"/>
    <w:rsid w:val="00AD15AF"/>
    <w:rsid w:val="00AD333D"/>
    <w:rsid w:val="00AD3DAB"/>
    <w:rsid w:val="00AD502F"/>
    <w:rsid w:val="00AD5130"/>
    <w:rsid w:val="00AD5BF2"/>
    <w:rsid w:val="00AD7443"/>
    <w:rsid w:val="00AE08B6"/>
    <w:rsid w:val="00AE0B28"/>
    <w:rsid w:val="00AE1BC6"/>
    <w:rsid w:val="00AE2B5F"/>
    <w:rsid w:val="00AE3451"/>
    <w:rsid w:val="00AE4860"/>
    <w:rsid w:val="00AE5168"/>
    <w:rsid w:val="00AE691B"/>
    <w:rsid w:val="00AE6E42"/>
    <w:rsid w:val="00AE708B"/>
    <w:rsid w:val="00AE7643"/>
    <w:rsid w:val="00AF0004"/>
    <w:rsid w:val="00AF038D"/>
    <w:rsid w:val="00AF0A61"/>
    <w:rsid w:val="00AF0E62"/>
    <w:rsid w:val="00AF1DB0"/>
    <w:rsid w:val="00AF2644"/>
    <w:rsid w:val="00AF3D7C"/>
    <w:rsid w:val="00AF4B91"/>
    <w:rsid w:val="00AF54AE"/>
    <w:rsid w:val="00AF7019"/>
    <w:rsid w:val="00AF775D"/>
    <w:rsid w:val="00AF7FEE"/>
    <w:rsid w:val="00B008AB"/>
    <w:rsid w:val="00B00CF5"/>
    <w:rsid w:val="00B01580"/>
    <w:rsid w:val="00B028F4"/>
    <w:rsid w:val="00B02E2B"/>
    <w:rsid w:val="00B03546"/>
    <w:rsid w:val="00B04711"/>
    <w:rsid w:val="00B04747"/>
    <w:rsid w:val="00B04A5F"/>
    <w:rsid w:val="00B0640E"/>
    <w:rsid w:val="00B06C0B"/>
    <w:rsid w:val="00B1277C"/>
    <w:rsid w:val="00B12BC8"/>
    <w:rsid w:val="00B14484"/>
    <w:rsid w:val="00B14A7A"/>
    <w:rsid w:val="00B14C96"/>
    <w:rsid w:val="00B1592B"/>
    <w:rsid w:val="00B17E9D"/>
    <w:rsid w:val="00B201AA"/>
    <w:rsid w:val="00B20920"/>
    <w:rsid w:val="00B21862"/>
    <w:rsid w:val="00B22ADE"/>
    <w:rsid w:val="00B23E92"/>
    <w:rsid w:val="00B24474"/>
    <w:rsid w:val="00B25A4D"/>
    <w:rsid w:val="00B25A91"/>
    <w:rsid w:val="00B25E79"/>
    <w:rsid w:val="00B26195"/>
    <w:rsid w:val="00B2679C"/>
    <w:rsid w:val="00B26B60"/>
    <w:rsid w:val="00B31C02"/>
    <w:rsid w:val="00B32A40"/>
    <w:rsid w:val="00B32B37"/>
    <w:rsid w:val="00B33A4E"/>
    <w:rsid w:val="00B33FDA"/>
    <w:rsid w:val="00B36505"/>
    <w:rsid w:val="00B37348"/>
    <w:rsid w:val="00B374A1"/>
    <w:rsid w:val="00B37A11"/>
    <w:rsid w:val="00B40847"/>
    <w:rsid w:val="00B40FF0"/>
    <w:rsid w:val="00B41A86"/>
    <w:rsid w:val="00B43516"/>
    <w:rsid w:val="00B451CA"/>
    <w:rsid w:val="00B45637"/>
    <w:rsid w:val="00B45D0F"/>
    <w:rsid w:val="00B461D4"/>
    <w:rsid w:val="00B469E5"/>
    <w:rsid w:val="00B4755D"/>
    <w:rsid w:val="00B501BF"/>
    <w:rsid w:val="00B50C22"/>
    <w:rsid w:val="00B50CCB"/>
    <w:rsid w:val="00B5112B"/>
    <w:rsid w:val="00B51440"/>
    <w:rsid w:val="00B5152C"/>
    <w:rsid w:val="00B52456"/>
    <w:rsid w:val="00B533DC"/>
    <w:rsid w:val="00B53784"/>
    <w:rsid w:val="00B537C1"/>
    <w:rsid w:val="00B54E20"/>
    <w:rsid w:val="00B557FE"/>
    <w:rsid w:val="00B5673A"/>
    <w:rsid w:val="00B56779"/>
    <w:rsid w:val="00B56A68"/>
    <w:rsid w:val="00B5736B"/>
    <w:rsid w:val="00B57646"/>
    <w:rsid w:val="00B57BE5"/>
    <w:rsid w:val="00B57CE6"/>
    <w:rsid w:val="00B6037A"/>
    <w:rsid w:val="00B61208"/>
    <w:rsid w:val="00B626EF"/>
    <w:rsid w:val="00B62894"/>
    <w:rsid w:val="00B63333"/>
    <w:rsid w:val="00B64C39"/>
    <w:rsid w:val="00B64D18"/>
    <w:rsid w:val="00B67269"/>
    <w:rsid w:val="00B672C4"/>
    <w:rsid w:val="00B672C5"/>
    <w:rsid w:val="00B6786F"/>
    <w:rsid w:val="00B708C7"/>
    <w:rsid w:val="00B719B6"/>
    <w:rsid w:val="00B72D40"/>
    <w:rsid w:val="00B73805"/>
    <w:rsid w:val="00B73C5F"/>
    <w:rsid w:val="00B73E8A"/>
    <w:rsid w:val="00B752EF"/>
    <w:rsid w:val="00B75552"/>
    <w:rsid w:val="00B75C78"/>
    <w:rsid w:val="00B7670D"/>
    <w:rsid w:val="00B770F6"/>
    <w:rsid w:val="00B77EB2"/>
    <w:rsid w:val="00B82863"/>
    <w:rsid w:val="00B843C8"/>
    <w:rsid w:val="00B8475A"/>
    <w:rsid w:val="00B84817"/>
    <w:rsid w:val="00B8493E"/>
    <w:rsid w:val="00B854EC"/>
    <w:rsid w:val="00B870B1"/>
    <w:rsid w:val="00B92112"/>
    <w:rsid w:val="00B93922"/>
    <w:rsid w:val="00B93C17"/>
    <w:rsid w:val="00B94B71"/>
    <w:rsid w:val="00B94E2E"/>
    <w:rsid w:val="00B962B0"/>
    <w:rsid w:val="00B972CC"/>
    <w:rsid w:val="00B97B32"/>
    <w:rsid w:val="00BA0072"/>
    <w:rsid w:val="00BA0A39"/>
    <w:rsid w:val="00BA0E15"/>
    <w:rsid w:val="00BA28F8"/>
    <w:rsid w:val="00BA3112"/>
    <w:rsid w:val="00BA3D20"/>
    <w:rsid w:val="00BA49B7"/>
    <w:rsid w:val="00BA4A77"/>
    <w:rsid w:val="00BA535F"/>
    <w:rsid w:val="00BA5C09"/>
    <w:rsid w:val="00BA61C0"/>
    <w:rsid w:val="00BA63A6"/>
    <w:rsid w:val="00BA6708"/>
    <w:rsid w:val="00BA70C6"/>
    <w:rsid w:val="00BA75D8"/>
    <w:rsid w:val="00BB07C4"/>
    <w:rsid w:val="00BB08CB"/>
    <w:rsid w:val="00BB0C42"/>
    <w:rsid w:val="00BB1A75"/>
    <w:rsid w:val="00BB5CFF"/>
    <w:rsid w:val="00BB5EB6"/>
    <w:rsid w:val="00BB6524"/>
    <w:rsid w:val="00BB6608"/>
    <w:rsid w:val="00BB6C84"/>
    <w:rsid w:val="00BC0014"/>
    <w:rsid w:val="00BC054E"/>
    <w:rsid w:val="00BC0A46"/>
    <w:rsid w:val="00BC2A6D"/>
    <w:rsid w:val="00BC4F8E"/>
    <w:rsid w:val="00BC5401"/>
    <w:rsid w:val="00BC54CC"/>
    <w:rsid w:val="00BC57E2"/>
    <w:rsid w:val="00BC6630"/>
    <w:rsid w:val="00BC68EC"/>
    <w:rsid w:val="00BC714A"/>
    <w:rsid w:val="00BC7159"/>
    <w:rsid w:val="00BC7467"/>
    <w:rsid w:val="00BC7788"/>
    <w:rsid w:val="00BD0B1F"/>
    <w:rsid w:val="00BD0EF7"/>
    <w:rsid w:val="00BD18B3"/>
    <w:rsid w:val="00BD1ACB"/>
    <w:rsid w:val="00BD31BA"/>
    <w:rsid w:val="00BD459A"/>
    <w:rsid w:val="00BD6F05"/>
    <w:rsid w:val="00BE0A82"/>
    <w:rsid w:val="00BE1AC1"/>
    <w:rsid w:val="00BE1B26"/>
    <w:rsid w:val="00BE1CF9"/>
    <w:rsid w:val="00BE3A2D"/>
    <w:rsid w:val="00BE3BAD"/>
    <w:rsid w:val="00BE4072"/>
    <w:rsid w:val="00BE41A3"/>
    <w:rsid w:val="00BE51C0"/>
    <w:rsid w:val="00BE5FFF"/>
    <w:rsid w:val="00BE6AB2"/>
    <w:rsid w:val="00BE7669"/>
    <w:rsid w:val="00BF0102"/>
    <w:rsid w:val="00BF035A"/>
    <w:rsid w:val="00BF0386"/>
    <w:rsid w:val="00BF0C5D"/>
    <w:rsid w:val="00BF3BA8"/>
    <w:rsid w:val="00BF3C09"/>
    <w:rsid w:val="00BF69AA"/>
    <w:rsid w:val="00BF6B7D"/>
    <w:rsid w:val="00BF6F2D"/>
    <w:rsid w:val="00BF7227"/>
    <w:rsid w:val="00BF762D"/>
    <w:rsid w:val="00C00282"/>
    <w:rsid w:val="00C01603"/>
    <w:rsid w:val="00C02478"/>
    <w:rsid w:val="00C02667"/>
    <w:rsid w:val="00C0370F"/>
    <w:rsid w:val="00C0397D"/>
    <w:rsid w:val="00C05C80"/>
    <w:rsid w:val="00C06078"/>
    <w:rsid w:val="00C061BB"/>
    <w:rsid w:val="00C066AF"/>
    <w:rsid w:val="00C077C1"/>
    <w:rsid w:val="00C079C7"/>
    <w:rsid w:val="00C13A6D"/>
    <w:rsid w:val="00C145A2"/>
    <w:rsid w:val="00C14AB6"/>
    <w:rsid w:val="00C14E83"/>
    <w:rsid w:val="00C14E8D"/>
    <w:rsid w:val="00C1534B"/>
    <w:rsid w:val="00C160AD"/>
    <w:rsid w:val="00C16795"/>
    <w:rsid w:val="00C17797"/>
    <w:rsid w:val="00C2110C"/>
    <w:rsid w:val="00C216A2"/>
    <w:rsid w:val="00C22154"/>
    <w:rsid w:val="00C22389"/>
    <w:rsid w:val="00C23962"/>
    <w:rsid w:val="00C248B7"/>
    <w:rsid w:val="00C27787"/>
    <w:rsid w:val="00C27A4D"/>
    <w:rsid w:val="00C27C5C"/>
    <w:rsid w:val="00C27D0B"/>
    <w:rsid w:val="00C3022B"/>
    <w:rsid w:val="00C30AB0"/>
    <w:rsid w:val="00C30C2E"/>
    <w:rsid w:val="00C31217"/>
    <w:rsid w:val="00C3316B"/>
    <w:rsid w:val="00C3409B"/>
    <w:rsid w:val="00C357B8"/>
    <w:rsid w:val="00C37551"/>
    <w:rsid w:val="00C40196"/>
    <w:rsid w:val="00C40456"/>
    <w:rsid w:val="00C411EF"/>
    <w:rsid w:val="00C41B82"/>
    <w:rsid w:val="00C43679"/>
    <w:rsid w:val="00C43875"/>
    <w:rsid w:val="00C4421B"/>
    <w:rsid w:val="00C46C6F"/>
    <w:rsid w:val="00C46D9B"/>
    <w:rsid w:val="00C5007B"/>
    <w:rsid w:val="00C504AE"/>
    <w:rsid w:val="00C509B7"/>
    <w:rsid w:val="00C511E3"/>
    <w:rsid w:val="00C51FF6"/>
    <w:rsid w:val="00C531F2"/>
    <w:rsid w:val="00C54368"/>
    <w:rsid w:val="00C54C11"/>
    <w:rsid w:val="00C55645"/>
    <w:rsid w:val="00C55AFC"/>
    <w:rsid w:val="00C55FA1"/>
    <w:rsid w:val="00C566EF"/>
    <w:rsid w:val="00C572AA"/>
    <w:rsid w:val="00C57A18"/>
    <w:rsid w:val="00C60672"/>
    <w:rsid w:val="00C60975"/>
    <w:rsid w:val="00C618A9"/>
    <w:rsid w:val="00C63D62"/>
    <w:rsid w:val="00C63FAB"/>
    <w:rsid w:val="00C64630"/>
    <w:rsid w:val="00C64E76"/>
    <w:rsid w:val="00C6528A"/>
    <w:rsid w:val="00C66ACD"/>
    <w:rsid w:val="00C67476"/>
    <w:rsid w:val="00C703CA"/>
    <w:rsid w:val="00C7076C"/>
    <w:rsid w:val="00C70A5A"/>
    <w:rsid w:val="00C70AF1"/>
    <w:rsid w:val="00C70D90"/>
    <w:rsid w:val="00C71AAD"/>
    <w:rsid w:val="00C71DEA"/>
    <w:rsid w:val="00C72484"/>
    <w:rsid w:val="00C72897"/>
    <w:rsid w:val="00C72C28"/>
    <w:rsid w:val="00C73542"/>
    <w:rsid w:val="00C73F14"/>
    <w:rsid w:val="00C7595D"/>
    <w:rsid w:val="00C75E17"/>
    <w:rsid w:val="00C77104"/>
    <w:rsid w:val="00C805E0"/>
    <w:rsid w:val="00C81A3F"/>
    <w:rsid w:val="00C81E62"/>
    <w:rsid w:val="00C820C9"/>
    <w:rsid w:val="00C8226B"/>
    <w:rsid w:val="00C828A0"/>
    <w:rsid w:val="00C8308F"/>
    <w:rsid w:val="00C843AE"/>
    <w:rsid w:val="00C843EE"/>
    <w:rsid w:val="00C84A76"/>
    <w:rsid w:val="00C8532C"/>
    <w:rsid w:val="00C85A99"/>
    <w:rsid w:val="00C86225"/>
    <w:rsid w:val="00C86238"/>
    <w:rsid w:val="00C87B7E"/>
    <w:rsid w:val="00C90953"/>
    <w:rsid w:val="00C90CE6"/>
    <w:rsid w:val="00C9149D"/>
    <w:rsid w:val="00C9196A"/>
    <w:rsid w:val="00C928C2"/>
    <w:rsid w:val="00C93411"/>
    <w:rsid w:val="00C9361B"/>
    <w:rsid w:val="00C93A44"/>
    <w:rsid w:val="00C93CF7"/>
    <w:rsid w:val="00C94157"/>
    <w:rsid w:val="00C945FF"/>
    <w:rsid w:val="00C946A3"/>
    <w:rsid w:val="00C94F04"/>
    <w:rsid w:val="00C95066"/>
    <w:rsid w:val="00C96DD8"/>
    <w:rsid w:val="00C96E80"/>
    <w:rsid w:val="00C97903"/>
    <w:rsid w:val="00C9792C"/>
    <w:rsid w:val="00C97D15"/>
    <w:rsid w:val="00CA1D16"/>
    <w:rsid w:val="00CA210E"/>
    <w:rsid w:val="00CA21F3"/>
    <w:rsid w:val="00CA259F"/>
    <w:rsid w:val="00CA2607"/>
    <w:rsid w:val="00CA2852"/>
    <w:rsid w:val="00CA3999"/>
    <w:rsid w:val="00CA3D13"/>
    <w:rsid w:val="00CA4F1B"/>
    <w:rsid w:val="00CA5392"/>
    <w:rsid w:val="00CA53BE"/>
    <w:rsid w:val="00CA5430"/>
    <w:rsid w:val="00CA545A"/>
    <w:rsid w:val="00CA5775"/>
    <w:rsid w:val="00CA59FC"/>
    <w:rsid w:val="00CA6501"/>
    <w:rsid w:val="00CA72C8"/>
    <w:rsid w:val="00CA7470"/>
    <w:rsid w:val="00CA762F"/>
    <w:rsid w:val="00CA7F15"/>
    <w:rsid w:val="00CB2A37"/>
    <w:rsid w:val="00CB3EDC"/>
    <w:rsid w:val="00CB41D2"/>
    <w:rsid w:val="00CB5A32"/>
    <w:rsid w:val="00CB66CA"/>
    <w:rsid w:val="00CB7E64"/>
    <w:rsid w:val="00CC0EC7"/>
    <w:rsid w:val="00CC121C"/>
    <w:rsid w:val="00CC17F3"/>
    <w:rsid w:val="00CC29A5"/>
    <w:rsid w:val="00CC2FED"/>
    <w:rsid w:val="00CC4E82"/>
    <w:rsid w:val="00CC7518"/>
    <w:rsid w:val="00CC7865"/>
    <w:rsid w:val="00CD08BE"/>
    <w:rsid w:val="00CD0ADF"/>
    <w:rsid w:val="00CD0FBA"/>
    <w:rsid w:val="00CD15D4"/>
    <w:rsid w:val="00CD28B7"/>
    <w:rsid w:val="00CD41FB"/>
    <w:rsid w:val="00CD6C7C"/>
    <w:rsid w:val="00CD707D"/>
    <w:rsid w:val="00CD749C"/>
    <w:rsid w:val="00CD78BD"/>
    <w:rsid w:val="00CE035A"/>
    <w:rsid w:val="00CE05B5"/>
    <w:rsid w:val="00CE05C8"/>
    <w:rsid w:val="00CE0696"/>
    <w:rsid w:val="00CE1205"/>
    <w:rsid w:val="00CE1F28"/>
    <w:rsid w:val="00CE24AE"/>
    <w:rsid w:val="00CE3307"/>
    <w:rsid w:val="00CE3F53"/>
    <w:rsid w:val="00CE4889"/>
    <w:rsid w:val="00CE50D6"/>
    <w:rsid w:val="00CE694F"/>
    <w:rsid w:val="00CE791F"/>
    <w:rsid w:val="00CF0643"/>
    <w:rsid w:val="00CF0EDC"/>
    <w:rsid w:val="00CF19AD"/>
    <w:rsid w:val="00CF1CA3"/>
    <w:rsid w:val="00CF3D9A"/>
    <w:rsid w:val="00CF4A35"/>
    <w:rsid w:val="00CF4A84"/>
    <w:rsid w:val="00CF709F"/>
    <w:rsid w:val="00CF7F68"/>
    <w:rsid w:val="00D0081C"/>
    <w:rsid w:val="00D009D2"/>
    <w:rsid w:val="00D00BD9"/>
    <w:rsid w:val="00D016D8"/>
    <w:rsid w:val="00D01FE7"/>
    <w:rsid w:val="00D03CB3"/>
    <w:rsid w:val="00D06817"/>
    <w:rsid w:val="00D073D2"/>
    <w:rsid w:val="00D07913"/>
    <w:rsid w:val="00D12009"/>
    <w:rsid w:val="00D132E2"/>
    <w:rsid w:val="00D138C0"/>
    <w:rsid w:val="00D14A97"/>
    <w:rsid w:val="00D14F6F"/>
    <w:rsid w:val="00D15CE3"/>
    <w:rsid w:val="00D16B84"/>
    <w:rsid w:val="00D17533"/>
    <w:rsid w:val="00D20D8C"/>
    <w:rsid w:val="00D21194"/>
    <w:rsid w:val="00D21E65"/>
    <w:rsid w:val="00D22699"/>
    <w:rsid w:val="00D228EE"/>
    <w:rsid w:val="00D230C6"/>
    <w:rsid w:val="00D241BD"/>
    <w:rsid w:val="00D244DA"/>
    <w:rsid w:val="00D24CDE"/>
    <w:rsid w:val="00D25E62"/>
    <w:rsid w:val="00D264B2"/>
    <w:rsid w:val="00D3038D"/>
    <w:rsid w:val="00D308DF"/>
    <w:rsid w:val="00D3131B"/>
    <w:rsid w:val="00D3144B"/>
    <w:rsid w:val="00D31B20"/>
    <w:rsid w:val="00D32542"/>
    <w:rsid w:val="00D32EFC"/>
    <w:rsid w:val="00D33057"/>
    <w:rsid w:val="00D33273"/>
    <w:rsid w:val="00D34D70"/>
    <w:rsid w:val="00D35873"/>
    <w:rsid w:val="00D3594D"/>
    <w:rsid w:val="00D35ACB"/>
    <w:rsid w:val="00D3625F"/>
    <w:rsid w:val="00D37050"/>
    <w:rsid w:val="00D370BC"/>
    <w:rsid w:val="00D37E82"/>
    <w:rsid w:val="00D37F3C"/>
    <w:rsid w:val="00D40FCE"/>
    <w:rsid w:val="00D41A2F"/>
    <w:rsid w:val="00D41F99"/>
    <w:rsid w:val="00D4272D"/>
    <w:rsid w:val="00D43C35"/>
    <w:rsid w:val="00D460E6"/>
    <w:rsid w:val="00D474C2"/>
    <w:rsid w:val="00D476EC"/>
    <w:rsid w:val="00D4775C"/>
    <w:rsid w:val="00D47AF6"/>
    <w:rsid w:val="00D50007"/>
    <w:rsid w:val="00D502D1"/>
    <w:rsid w:val="00D5112E"/>
    <w:rsid w:val="00D51920"/>
    <w:rsid w:val="00D52A8D"/>
    <w:rsid w:val="00D53BC0"/>
    <w:rsid w:val="00D54E71"/>
    <w:rsid w:val="00D550DD"/>
    <w:rsid w:val="00D5526D"/>
    <w:rsid w:val="00D55AB0"/>
    <w:rsid w:val="00D5685F"/>
    <w:rsid w:val="00D56B87"/>
    <w:rsid w:val="00D56DF7"/>
    <w:rsid w:val="00D575ED"/>
    <w:rsid w:val="00D57829"/>
    <w:rsid w:val="00D62406"/>
    <w:rsid w:val="00D62C8E"/>
    <w:rsid w:val="00D63809"/>
    <w:rsid w:val="00D64687"/>
    <w:rsid w:val="00D6508B"/>
    <w:rsid w:val="00D65244"/>
    <w:rsid w:val="00D67055"/>
    <w:rsid w:val="00D67B4E"/>
    <w:rsid w:val="00D705E8"/>
    <w:rsid w:val="00D70E96"/>
    <w:rsid w:val="00D711BD"/>
    <w:rsid w:val="00D71208"/>
    <w:rsid w:val="00D7189C"/>
    <w:rsid w:val="00D723AE"/>
    <w:rsid w:val="00D73517"/>
    <w:rsid w:val="00D73557"/>
    <w:rsid w:val="00D73571"/>
    <w:rsid w:val="00D73754"/>
    <w:rsid w:val="00D73B23"/>
    <w:rsid w:val="00D73BA3"/>
    <w:rsid w:val="00D75105"/>
    <w:rsid w:val="00D7537D"/>
    <w:rsid w:val="00D7538C"/>
    <w:rsid w:val="00D76EFA"/>
    <w:rsid w:val="00D81865"/>
    <w:rsid w:val="00D819DA"/>
    <w:rsid w:val="00D81A11"/>
    <w:rsid w:val="00D82412"/>
    <w:rsid w:val="00D82CA9"/>
    <w:rsid w:val="00D82D51"/>
    <w:rsid w:val="00D8514C"/>
    <w:rsid w:val="00D853A7"/>
    <w:rsid w:val="00D866CE"/>
    <w:rsid w:val="00D86BEB"/>
    <w:rsid w:val="00D86D55"/>
    <w:rsid w:val="00D90326"/>
    <w:rsid w:val="00D90909"/>
    <w:rsid w:val="00D90B0C"/>
    <w:rsid w:val="00D90DF3"/>
    <w:rsid w:val="00D9106E"/>
    <w:rsid w:val="00D9285A"/>
    <w:rsid w:val="00D92AA7"/>
    <w:rsid w:val="00D92F4D"/>
    <w:rsid w:val="00D93F74"/>
    <w:rsid w:val="00D94C57"/>
    <w:rsid w:val="00D95D7A"/>
    <w:rsid w:val="00D95F65"/>
    <w:rsid w:val="00D965B2"/>
    <w:rsid w:val="00D96BD9"/>
    <w:rsid w:val="00D974F2"/>
    <w:rsid w:val="00DA0EDA"/>
    <w:rsid w:val="00DA0F10"/>
    <w:rsid w:val="00DA113C"/>
    <w:rsid w:val="00DA1218"/>
    <w:rsid w:val="00DA141B"/>
    <w:rsid w:val="00DA2413"/>
    <w:rsid w:val="00DA3311"/>
    <w:rsid w:val="00DA3EE2"/>
    <w:rsid w:val="00DA5A6F"/>
    <w:rsid w:val="00DA6096"/>
    <w:rsid w:val="00DA6550"/>
    <w:rsid w:val="00DA68AB"/>
    <w:rsid w:val="00DA6BC2"/>
    <w:rsid w:val="00DB0C53"/>
    <w:rsid w:val="00DB22BC"/>
    <w:rsid w:val="00DB4B38"/>
    <w:rsid w:val="00DB4BAA"/>
    <w:rsid w:val="00DB5605"/>
    <w:rsid w:val="00DB56D8"/>
    <w:rsid w:val="00DB5F01"/>
    <w:rsid w:val="00DB5F1C"/>
    <w:rsid w:val="00DB7302"/>
    <w:rsid w:val="00DC0EA4"/>
    <w:rsid w:val="00DC2606"/>
    <w:rsid w:val="00DC31A1"/>
    <w:rsid w:val="00DC4D8D"/>
    <w:rsid w:val="00DC4E22"/>
    <w:rsid w:val="00DC5054"/>
    <w:rsid w:val="00DC57E7"/>
    <w:rsid w:val="00DC6D4E"/>
    <w:rsid w:val="00DC78D3"/>
    <w:rsid w:val="00DD0593"/>
    <w:rsid w:val="00DD06BC"/>
    <w:rsid w:val="00DD09BD"/>
    <w:rsid w:val="00DD15BE"/>
    <w:rsid w:val="00DD18FB"/>
    <w:rsid w:val="00DD27FB"/>
    <w:rsid w:val="00DD2DCA"/>
    <w:rsid w:val="00DD3876"/>
    <w:rsid w:val="00DD579C"/>
    <w:rsid w:val="00DD781F"/>
    <w:rsid w:val="00DD79A1"/>
    <w:rsid w:val="00DE1D53"/>
    <w:rsid w:val="00DE1EB2"/>
    <w:rsid w:val="00DE47F4"/>
    <w:rsid w:val="00DE4CF2"/>
    <w:rsid w:val="00DE4E5B"/>
    <w:rsid w:val="00DE5F26"/>
    <w:rsid w:val="00DE625A"/>
    <w:rsid w:val="00DE758E"/>
    <w:rsid w:val="00DE78B8"/>
    <w:rsid w:val="00DF0368"/>
    <w:rsid w:val="00DF1548"/>
    <w:rsid w:val="00DF2612"/>
    <w:rsid w:val="00DF5641"/>
    <w:rsid w:val="00DF56B2"/>
    <w:rsid w:val="00DF5AE1"/>
    <w:rsid w:val="00DF6B44"/>
    <w:rsid w:val="00DF6CE0"/>
    <w:rsid w:val="00E001AB"/>
    <w:rsid w:val="00E00324"/>
    <w:rsid w:val="00E00AD6"/>
    <w:rsid w:val="00E0115C"/>
    <w:rsid w:val="00E02A3C"/>
    <w:rsid w:val="00E048D7"/>
    <w:rsid w:val="00E058D9"/>
    <w:rsid w:val="00E065FB"/>
    <w:rsid w:val="00E0678D"/>
    <w:rsid w:val="00E06E73"/>
    <w:rsid w:val="00E07EDD"/>
    <w:rsid w:val="00E12C02"/>
    <w:rsid w:val="00E133B4"/>
    <w:rsid w:val="00E1462B"/>
    <w:rsid w:val="00E160AA"/>
    <w:rsid w:val="00E166E2"/>
    <w:rsid w:val="00E178DB"/>
    <w:rsid w:val="00E178F5"/>
    <w:rsid w:val="00E17AD1"/>
    <w:rsid w:val="00E17B0D"/>
    <w:rsid w:val="00E17C68"/>
    <w:rsid w:val="00E2064C"/>
    <w:rsid w:val="00E219C1"/>
    <w:rsid w:val="00E228BC"/>
    <w:rsid w:val="00E238D6"/>
    <w:rsid w:val="00E23D49"/>
    <w:rsid w:val="00E23D85"/>
    <w:rsid w:val="00E2411B"/>
    <w:rsid w:val="00E25256"/>
    <w:rsid w:val="00E264DA"/>
    <w:rsid w:val="00E26D7F"/>
    <w:rsid w:val="00E315D8"/>
    <w:rsid w:val="00E3209B"/>
    <w:rsid w:val="00E3322B"/>
    <w:rsid w:val="00E33331"/>
    <w:rsid w:val="00E338B7"/>
    <w:rsid w:val="00E34F8F"/>
    <w:rsid w:val="00E37D7C"/>
    <w:rsid w:val="00E3B543"/>
    <w:rsid w:val="00E401D6"/>
    <w:rsid w:val="00E41056"/>
    <w:rsid w:val="00E410E2"/>
    <w:rsid w:val="00E412E2"/>
    <w:rsid w:val="00E42B98"/>
    <w:rsid w:val="00E43FFC"/>
    <w:rsid w:val="00E45CE5"/>
    <w:rsid w:val="00E46E62"/>
    <w:rsid w:val="00E47E0B"/>
    <w:rsid w:val="00E503D3"/>
    <w:rsid w:val="00E50745"/>
    <w:rsid w:val="00E50B4C"/>
    <w:rsid w:val="00E51084"/>
    <w:rsid w:val="00E51EED"/>
    <w:rsid w:val="00E52565"/>
    <w:rsid w:val="00E52AF0"/>
    <w:rsid w:val="00E53688"/>
    <w:rsid w:val="00E53978"/>
    <w:rsid w:val="00E54F2C"/>
    <w:rsid w:val="00E55362"/>
    <w:rsid w:val="00E55A79"/>
    <w:rsid w:val="00E55B3F"/>
    <w:rsid w:val="00E56D15"/>
    <w:rsid w:val="00E57200"/>
    <w:rsid w:val="00E57633"/>
    <w:rsid w:val="00E600CA"/>
    <w:rsid w:val="00E60449"/>
    <w:rsid w:val="00E604A9"/>
    <w:rsid w:val="00E61902"/>
    <w:rsid w:val="00E6190A"/>
    <w:rsid w:val="00E61B15"/>
    <w:rsid w:val="00E621CB"/>
    <w:rsid w:val="00E6353C"/>
    <w:rsid w:val="00E63AE7"/>
    <w:rsid w:val="00E63B4E"/>
    <w:rsid w:val="00E64129"/>
    <w:rsid w:val="00E6493A"/>
    <w:rsid w:val="00E66572"/>
    <w:rsid w:val="00E67A01"/>
    <w:rsid w:val="00E70965"/>
    <w:rsid w:val="00E70B93"/>
    <w:rsid w:val="00E71D87"/>
    <w:rsid w:val="00E7251E"/>
    <w:rsid w:val="00E7304F"/>
    <w:rsid w:val="00E7305A"/>
    <w:rsid w:val="00E73E3F"/>
    <w:rsid w:val="00E7474D"/>
    <w:rsid w:val="00E759F1"/>
    <w:rsid w:val="00E75CCF"/>
    <w:rsid w:val="00E76D63"/>
    <w:rsid w:val="00E770F9"/>
    <w:rsid w:val="00E802A1"/>
    <w:rsid w:val="00E80303"/>
    <w:rsid w:val="00E80CCB"/>
    <w:rsid w:val="00E81BAD"/>
    <w:rsid w:val="00E81F06"/>
    <w:rsid w:val="00E82BF2"/>
    <w:rsid w:val="00E83F49"/>
    <w:rsid w:val="00E8511E"/>
    <w:rsid w:val="00E86D91"/>
    <w:rsid w:val="00E87EAC"/>
    <w:rsid w:val="00E90457"/>
    <w:rsid w:val="00E914DF"/>
    <w:rsid w:val="00E92823"/>
    <w:rsid w:val="00E96329"/>
    <w:rsid w:val="00E967F1"/>
    <w:rsid w:val="00E97E01"/>
    <w:rsid w:val="00EA0BA6"/>
    <w:rsid w:val="00EA1738"/>
    <w:rsid w:val="00EA1B26"/>
    <w:rsid w:val="00EA1FC9"/>
    <w:rsid w:val="00EA2424"/>
    <w:rsid w:val="00EA3AFF"/>
    <w:rsid w:val="00EA3F39"/>
    <w:rsid w:val="00EA460F"/>
    <w:rsid w:val="00EA4BB1"/>
    <w:rsid w:val="00EA4BDB"/>
    <w:rsid w:val="00EA4FAC"/>
    <w:rsid w:val="00EA53E6"/>
    <w:rsid w:val="00EA5B34"/>
    <w:rsid w:val="00EA5F81"/>
    <w:rsid w:val="00EA6EAA"/>
    <w:rsid w:val="00EA76A3"/>
    <w:rsid w:val="00EA7DC8"/>
    <w:rsid w:val="00EB0FF3"/>
    <w:rsid w:val="00EB3C6D"/>
    <w:rsid w:val="00EB3E54"/>
    <w:rsid w:val="00EB47A2"/>
    <w:rsid w:val="00EB54BA"/>
    <w:rsid w:val="00EB6783"/>
    <w:rsid w:val="00EB6974"/>
    <w:rsid w:val="00EB6AEB"/>
    <w:rsid w:val="00EB7C6C"/>
    <w:rsid w:val="00EC1A3F"/>
    <w:rsid w:val="00EC24BA"/>
    <w:rsid w:val="00EC2687"/>
    <w:rsid w:val="00EC26B6"/>
    <w:rsid w:val="00EC31BE"/>
    <w:rsid w:val="00EC3674"/>
    <w:rsid w:val="00EC3AD8"/>
    <w:rsid w:val="00EC3EDE"/>
    <w:rsid w:val="00EC4164"/>
    <w:rsid w:val="00EC481F"/>
    <w:rsid w:val="00EC4D94"/>
    <w:rsid w:val="00EC4E0D"/>
    <w:rsid w:val="00EC5289"/>
    <w:rsid w:val="00EC5D5B"/>
    <w:rsid w:val="00EC636F"/>
    <w:rsid w:val="00EC6452"/>
    <w:rsid w:val="00EC6704"/>
    <w:rsid w:val="00EC6DA8"/>
    <w:rsid w:val="00ED058C"/>
    <w:rsid w:val="00ED06B0"/>
    <w:rsid w:val="00ED1A0D"/>
    <w:rsid w:val="00ED22CD"/>
    <w:rsid w:val="00ED23A7"/>
    <w:rsid w:val="00ED23CB"/>
    <w:rsid w:val="00ED293B"/>
    <w:rsid w:val="00ED4B4F"/>
    <w:rsid w:val="00ED4D3B"/>
    <w:rsid w:val="00ED5278"/>
    <w:rsid w:val="00ED6643"/>
    <w:rsid w:val="00ED6A85"/>
    <w:rsid w:val="00ED6DAA"/>
    <w:rsid w:val="00ED7186"/>
    <w:rsid w:val="00ED7268"/>
    <w:rsid w:val="00ED7981"/>
    <w:rsid w:val="00ED7EA4"/>
    <w:rsid w:val="00EE0167"/>
    <w:rsid w:val="00EE03C7"/>
    <w:rsid w:val="00EE23D6"/>
    <w:rsid w:val="00EE415B"/>
    <w:rsid w:val="00EE49A1"/>
    <w:rsid w:val="00EE6627"/>
    <w:rsid w:val="00EE7A1B"/>
    <w:rsid w:val="00EF1823"/>
    <w:rsid w:val="00EF1F00"/>
    <w:rsid w:val="00EF325D"/>
    <w:rsid w:val="00EF61A0"/>
    <w:rsid w:val="00EF6A71"/>
    <w:rsid w:val="00EF72A8"/>
    <w:rsid w:val="00F00C76"/>
    <w:rsid w:val="00F018CE"/>
    <w:rsid w:val="00F02EFC"/>
    <w:rsid w:val="00F03B3B"/>
    <w:rsid w:val="00F0455E"/>
    <w:rsid w:val="00F051DF"/>
    <w:rsid w:val="00F073F8"/>
    <w:rsid w:val="00F078A9"/>
    <w:rsid w:val="00F103AC"/>
    <w:rsid w:val="00F10B92"/>
    <w:rsid w:val="00F12F89"/>
    <w:rsid w:val="00F13B58"/>
    <w:rsid w:val="00F144B1"/>
    <w:rsid w:val="00F14957"/>
    <w:rsid w:val="00F15E40"/>
    <w:rsid w:val="00F161B1"/>
    <w:rsid w:val="00F17816"/>
    <w:rsid w:val="00F20FB4"/>
    <w:rsid w:val="00F21129"/>
    <w:rsid w:val="00F21FE4"/>
    <w:rsid w:val="00F2223B"/>
    <w:rsid w:val="00F2322D"/>
    <w:rsid w:val="00F23FC3"/>
    <w:rsid w:val="00F2471F"/>
    <w:rsid w:val="00F26A68"/>
    <w:rsid w:val="00F26F5D"/>
    <w:rsid w:val="00F27A07"/>
    <w:rsid w:val="00F310F6"/>
    <w:rsid w:val="00F313C9"/>
    <w:rsid w:val="00F3231C"/>
    <w:rsid w:val="00F325D9"/>
    <w:rsid w:val="00F336B9"/>
    <w:rsid w:val="00F33A50"/>
    <w:rsid w:val="00F358D8"/>
    <w:rsid w:val="00F40706"/>
    <w:rsid w:val="00F41C0E"/>
    <w:rsid w:val="00F41D12"/>
    <w:rsid w:val="00F42A8E"/>
    <w:rsid w:val="00F42AEA"/>
    <w:rsid w:val="00F4304F"/>
    <w:rsid w:val="00F43443"/>
    <w:rsid w:val="00F43C09"/>
    <w:rsid w:val="00F44F70"/>
    <w:rsid w:val="00F45620"/>
    <w:rsid w:val="00F50019"/>
    <w:rsid w:val="00F51221"/>
    <w:rsid w:val="00F51714"/>
    <w:rsid w:val="00F5292B"/>
    <w:rsid w:val="00F52F1D"/>
    <w:rsid w:val="00F54FF2"/>
    <w:rsid w:val="00F556F5"/>
    <w:rsid w:val="00F61241"/>
    <w:rsid w:val="00F63F53"/>
    <w:rsid w:val="00F64E1E"/>
    <w:rsid w:val="00F66759"/>
    <w:rsid w:val="00F66C38"/>
    <w:rsid w:val="00F70192"/>
    <w:rsid w:val="00F70814"/>
    <w:rsid w:val="00F717C5"/>
    <w:rsid w:val="00F722AF"/>
    <w:rsid w:val="00F72F67"/>
    <w:rsid w:val="00F7350F"/>
    <w:rsid w:val="00F74BB2"/>
    <w:rsid w:val="00F75720"/>
    <w:rsid w:val="00F76140"/>
    <w:rsid w:val="00F82770"/>
    <w:rsid w:val="00F82D21"/>
    <w:rsid w:val="00F837FB"/>
    <w:rsid w:val="00F84CF4"/>
    <w:rsid w:val="00F857CF"/>
    <w:rsid w:val="00F8739C"/>
    <w:rsid w:val="00F8757F"/>
    <w:rsid w:val="00F87F2C"/>
    <w:rsid w:val="00F903AC"/>
    <w:rsid w:val="00F91021"/>
    <w:rsid w:val="00F91A3F"/>
    <w:rsid w:val="00F926FE"/>
    <w:rsid w:val="00F92CAB"/>
    <w:rsid w:val="00F92D1B"/>
    <w:rsid w:val="00F941AE"/>
    <w:rsid w:val="00F94526"/>
    <w:rsid w:val="00F94D8D"/>
    <w:rsid w:val="00F953A8"/>
    <w:rsid w:val="00F979C6"/>
    <w:rsid w:val="00FA0C84"/>
    <w:rsid w:val="00FA0CDC"/>
    <w:rsid w:val="00FA13F5"/>
    <w:rsid w:val="00FA186A"/>
    <w:rsid w:val="00FA20FA"/>
    <w:rsid w:val="00FA2909"/>
    <w:rsid w:val="00FA2C30"/>
    <w:rsid w:val="00FA34F0"/>
    <w:rsid w:val="00FA3BEF"/>
    <w:rsid w:val="00FA42DC"/>
    <w:rsid w:val="00FA5A1E"/>
    <w:rsid w:val="00FA6594"/>
    <w:rsid w:val="00FA6775"/>
    <w:rsid w:val="00FA6DDB"/>
    <w:rsid w:val="00FA766A"/>
    <w:rsid w:val="00FB0379"/>
    <w:rsid w:val="00FB0990"/>
    <w:rsid w:val="00FB12FA"/>
    <w:rsid w:val="00FB2B8B"/>
    <w:rsid w:val="00FB2C65"/>
    <w:rsid w:val="00FB366E"/>
    <w:rsid w:val="00FB4368"/>
    <w:rsid w:val="00FB617E"/>
    <w:rsid w:val="00FB6526"/>
    <w:rsid w:val="00FB652C"/>
    <w:rsid w:val="00FB699F"/>
    <w:rsid w:val="00FB6A6E"/>
    <w:rsid w:val="00FC0628"/>
    <w:rsid w:val="00FC21E3"/>
    <w:rsid w:val="00FC62B1"/>
    <w:rsid w:val="00FC65AB"/>
    <w:rsid w:val="00FC6C84"/>
    <w:rsid w:val="00FC7573"/>
    <w:rsid w:val="00FD1A0C"/>
    <w:rsid w:val="00FD23D1"/>
    <w:rsid w:val="00FD285F"/>
    <w:rsid w:val="00FD28F9"/>
    <w:rsid w:val="00FD2CF9"/>
    <w:rsid w:val="00FD49C1"/>
    <w:rsid w:val="00FD5700"/>
    <w:rsid w:val="00FD6E96"/>
    <w:rsid w:val="00FD725A"/>
    <w:rsid w:val="00FD76E7"/>
    <w:rsid w:val="00FE02E4"/>
    <w:rsid w:val="00FE0346"/>
    <w:rsid w:val="00FE11E1"/>
    <w:rsid w:val="00FE4100"/>
    <w:rsid w:val="00FE444E"/>
    <w:rsid w:val="00FE4BEC"/>
    <w:rsid w:val="00FE765E"/>
    <w:rsid w:val="00FF0511"/>
    <w:rsid w:val="00FF0826"/>
    <w:rsid w:val="00FF121C"/>
    <w:rsid w:val="00FF1B87"/>
    <w:rsid w:val="00FF3085"/>
    <w:rsid w:val="00FF3FFA"/>
    <w:rsid w:val="00FF4944"/>
    <w:rsid w:val="00FF4FA1"/>
    <w:rsid w:val="00FF57D4"/>
    <w:rsid w:val="01160BDB"/>
    <w:rsid w:val="011A4B6D"/>
    <w:rsid w:val="0172188A"/>
    <w:rsid w:val="0311B19F"/>
    <w:rsid w:val="032356EA"/>
    <w:rsid w:val="036616C2"/>
    <w:rsid w:val="03AB6285"/>
    <w:rsid w:val="03E723C2"/>
    <w:rsid w:val="03FC4D3C"/>
    <w:rsid w:val="04177941"/>
    <w:rsid w:val="04F700E3"/>
    <w:rsid w:val="04FA61A4"/>
    <w:rsid w:val="051364DB"/>
    <w:rsid w:val="0557C385"/>
    <w:rsid w:val="05FBA4BC"/>
    <w:rsid w:val="06302A04"/>
    <w:rsid w:val="0650506D"/>
    <w:rsid w:val="065C900E"/>
    <w:rsid w:val="0692D144"/>
    <w:rsid w:val="06ACF2F0"/>
    <w:rsid w:val="06B88863"/>
    <w:rsid w:val="06EFD596"/>
    <w:rsid w:val="07583F24"/>
    <w:rsid w:val="078F0070"/>
    <w:rsid w:val="0804C657"/>
    <w:rsid w:val="081CBEAF"/>
    <w:rsid w:val="082EA1A5"/>
    <w:rsid w:val="08821945"/>
    <w:rsid w:val="088A6529"/>
    <w:rsid w:val="08AC02A9"/>
    <w:rsid w:val="08BE0359"/>
    <w:rsid w:val="08E3679A"/>
    <w:rsid w:val="08E648B8"/>
    <w:rsid w:val="0967CAC6"/>
    <w:rsid w:val="0977501A"/>
    <w:rsid w:val="09A6D19E"/>
    <w:rsid w:val="09FFF97B"/>
    <w:rsid w:val="0B1B37BA"/>
    <w:rsid w:val="0B37E37E"/>
    <w:rsid w:val="0BEA6D7C"/>
    <w:rsid w:val="0C0F8011"/>
    <w:rsid w:val="0C320576"/>
    <w:rsid w:val="0C55DCDC"/>
    <w:rsid w:val="0C8D844C"/>
    <w:rsid w:val="0CD100C4"/>
    <w:rsid w:val="0D11A560"/>
    <w:rsid w:val="0D7E466D"/>
    <w:rsid w:val="0E73A6DA"/>
    <w:rsid w:val="0E92C904"/>
    <w:rsid w:val="0E9DE329"/>
    <w:rsid w:val="0EAF364F"/>
    <w:rsid w:val="0ECABA84"/>
    <w:rsid w:val="0EDB33E0"/>
    <w:rsid w:val="0EF1D594"/>
    <w:rsid w:val="0F082F4A"/>
    <w:rsid w:val="0F73E6A1"/>
    <w:rsid w:val="0FB87E98"/>
    <w:rsid w:val="0FF16B85"/>
    <w:rsid w:val="10154224"/>
    <w:rsid w:val="10196A08"/>
    <w:rsid w:val="10459E3C"/>
    <w:rsid w:val="1060E205"/>
    <w:rsid w:val="109BB278"/>
    <w:rsid w:val="10A03364"/>
    <w:rsid w:val="10BA1426"/>
    <w:rsid w:val="110F0AFF"/>
    <w:rsid w:val="1119779A"/>
    <w:rsid w:val="11442880"/>
    <w:rsid w:val="11AC2DB2"/>
    <w:rsid w:val="11B1F9D8"/>
    <w:rsid w:val="11DD134A"/>
    <w:rsid w:val="11F18B46"/>
    <w:rsid w:val="12A83C8E"/>
    <w:rsid w:val="12BC18B4"/>
    <w:rsid w:val="13449BBC"/>
    <w:rsid w:val="13510ACA"/>
    <w:rsid w:val="1362D7EB"/>
    <w:rsid w:val="13D4908A"/>
    <w:rsid w:val="13EEE64E"/>
    <w:rsid w:val="1408578A"/>
    <w:rsid w:val="145736A3"/>
    <w:rsid w:val="14A9B75A"/>
    <w:rsid w:val="14AD9622"/>
    <w:rsid w:val="15605227"/>
    <w:rsid w:val="15639D25"/>
    <w:rsid w:val="15CE95B7"/>
    <w:rsid w:val="15D9962D"/>
    <w:rsid w:val="161D328F"/>
    <w:rsid w:val="16F33815"/>
    <w:rsid w:val="184C7E03"/>
    <w:rsid w:val="186C82F2"/>
    <w:rsid w:val="1872AA9C"/>
    <w:rsid w:val="18780E71"/>
    <w:rsid w:val="188FCBCA"/>
    <w:rsid w:val="18C7B69B"/>
    <w:rsid w:val="18FC91BD"/>
    <w:rsid w:val="193179A2"/>
    <w:rsid w:val="197216B3"/>
    <w:rsid w:val="197871C2"/>
    <w:rsid w:val="1A48A966"/>
    <w:rsid w:val="1A4DFC41"/>
    <w:rsid w:val="1A588926"/>
    <w:rsid w:val="1A790ACC"/>
    <w:rsid w:val="1AAF0F49"/>
    <w:rsid w:val="1B0FA1BD"/>
    <w:rsid w:val="1B1EAE9F"/>
    <w:rsid w:val="1C04A9E3"/>
    <w:rsid w:val="1C233978"/>
    <w:rsid w:val="1CE45772"/>
    <w:rsid w:val="1D049824"/>
    <w:rsid w:val="1D457637"/>
    <w:rsid w:val="1DA4939B"/>
    <w:rsid w:val="1E521B32"/>
    <w:rsid w:val="1E57CDAD"/>
    <w:rsid w:val="1E76A285"/>
    <w:rsid w:val="1E9EFD3A"/>
    <w:rsid w:val="1EDEA695"/>
    <w:rsid w:val="1F1740A2"/>
    <w:rsid w:val="1F4FEE84"/>
    <w:rsid w:val="1F7EFA24"/>
    <w:rsid w:val="1FF1663B"/>
    <w:rsid w:val="2005CF09"/>
    <w:rsid w:val="206A5352"/>
    <w:rsid w:val="21BF295E"/>
    <w:rsid w:val="222D7544"/>
    <w:rsid w:val="22333CD4"/>
    <w:rsid w:val="23064C40"/>
    <w:rsid w:val="2331FF2F"/>
    <w:rsid w:val="237B6FC2"/>
    <w:rsid w:val="23954BC2"/>
    <w:rsid w:val="239F9855"/>
    <w:rsid w:val="24263194"/>
    <w:rsid w:val="245F9664"/>
    <w:rsid w:val="24621B35"/>
    <w:rsid w:val="24884857"/>
    <w:rsid w:val="24A57746"/>
    <w:rsid w:val="24AF6660"/>
    <w:rsid w:val="24D337F7"/>
    <w:rsid w:val="25C42FBC"/>
    <w:rsid w:val="25D8C859"/>
    <w:rsid w:val="262895D6"/>
    <w:rsid w:val="2641EF8C"/>
    <w:rsid w:val="2658A9FF"/>
    <w:rsid w:val="26F7DB71"/>
    <w:rsid w:val="27075BBA"/>
    <w:rsid w:val="271456E0"/>
    <w:rsid w:val="275B2E85"/>
    <w:rsid w:val="2775E537"/>
    <w:rsid w:val="277AC033"/>
    <w:rsid w:val="278F514D"/>
    <w:rsid w:val="27A25D03"/>
    <w:rsid w:val="28892737"/>
    <w:rsid w:val="2898DC10"/>
    <w:rsid w:val="28D1F03E"/>
    <w:rsid w:val="28EA8D6A"/>
    <w:rsid w:val="29218E3E"/>
    <w:rsid w:val="29223B15"/>
    <w:rsid w:val="297D45FA"/>
    <w:rsid w:val="2AB03FCE"/>
    <w:rsid w:val="2AB3D985"/>
    <w:rsid w:val="2B270D7C"/>
    <w:rsid w:val="2C427E50"/>
    <w:rsid w:val="2C4F43FD"/>
    <w:rsid w:val="2DBF32C7"/>
    <w:rsid w:val="2E08F287"/>
    <w:rsid w:val="2E4D20A7"/>
    <w:rsid w:val="2E84B058"/>
    <w:rsid w:val="2E96916D"/>
    <w:rsid w:val="2F8CF369"/>
    <w:rsid w:val="2FDF255B"/>
    <w:rsid w:val="30C3CA39"/>
    <w:rsid w:val="314DCD5A"/>
    <w:rsid w:val="31642BB1"/>
    <w:rsid w:val="3169811E"/>
    <w:rsid w:val="316A4FC0"/>
    <w:rsid w:val="31955315"/>
    <w:rsid w:val="324B0A2E"/>
    <w:rsid w:val="3261C328"/>
    <w:rsid w:val="32AE9C3D"/>
    <w:rsid w:val="32B33F47"/>
    <w:rsid w:val="32D84C9F"/>
    <w:rsid w:val="32FC922E"/>
    <w:rsid w:val="33202E14"/>
    <w:rsid w:val="33C9BD99"/>
    <w:rsid w:val="341A0930"/>
    <w:rsid w:val="34243CC9"/>
    <w:rsid w:val="345D6BF4"/>
    <w:rsid w:val="349B2F73"/>
    <w:rsid w:val="34B5E4F1"/>
    <w:rsid w:val="34FFFD97"/>
    <w:rsid w:val="353A30C9"/>
    <w:rsid w:val="35862E9E"/>
    <w:rsid w:val="35B718D7"/>
    <w:rsid w:val="3692B261"/>
    <w:rsid w:val="36D67842"/>
    <w:rsid w:val="36EFA214"/>
    <w:rsid w:val="36F5BAEB"/>
    <w:rsid w:val="37AD97F0"/>
    <w:rsid w:val="37D3CBA4"/>
    <w:rsid w:val="37DF5846"/>
    <w:rsid w:val="37E24CB4"/>
    <w:rsid w:val="386808F8"/>
    <w:rsid w:val="386D4E74"/>
    <w:rsid w:val="38DB0F5C"/>
    <w:rsid w:val="3919484A"/>
    <w:rsid w:val="393D5931"/>
    <w:rsid w:val="395A99D3"/>
    <w:rsid w:val="399F1DB8"/>
    <w:rsid w:val="39D5DC54"/>
    <w:rsid w:val="3A1C68A6"/>
    <w:rsid w:val="3A31B9F6"/>
    <w:rsid w:val="3A5087C0"/>
    <w:rsid w:val="3A52252C"/>
    <w:rsid w:val="3B12232F"/>
    <w:rsid w:val="3B652D56"/>
    <w:rsid w:val="3B74CC87"/>
    <w:rsid w:val="3C720D84"/>
    <w:rsid w:val="3C76D2FC"/>
    <w:rsid w:val="3CAC761C"/>
    <w:rsid w:val="3D16B486"/>
    <w:rsid w:val="3D510A50"/>
    <w:rsid w:val="3D89B496"/>
    <w:rsid w:val="3D8AEFC6"/>
    <w:rsid w:val="3D9DCFEA"/>
    <w:rsid w:val="3DA637B7"/>
    <w:rsid w:val="3DBEE3D0"/>
    <w:rsid w:val="3DD9F4DE"/>
    <w:rsid w:val="3DDC4CDF"/>
    <w:rsid w:val="3E12ADF3"/>
    <w:rsid w:val="3E2B8392"/>
    <w:rsid w:val="3E9478FB"/>
    <w:rsid w:val="3EEDAB47"/>
    <w:rsid w:val="3F1076C9"/>
    <w:rsid w:val="3F6EDDBF"/>
    <w:rsid w:val="3FDEA96B"/>
    <w:rsid w:val="3FFC8F3D"/>
    <w:rsid w:val="40366D79"/>
    <w:rsid w:val="405EF716"/>
    <w:rsid w:val="4096EA61"/>
    <w:rsid w:val="40E46D9A"/>
    <w:rsid w:val="41A404B2"/>
    <w:rsid w:val="41B00618"/>
    <w:rsid w:val="41B192A3"/>
    <w:rsid w:val="41B51097"/>
    <w:rsid w:val="4214F4D0"/>
    <w:rsid w:val="424AD591"/>
    <w:rsid w:val="42C83B5F"/>
    <w:rsid w:val="42D20D7E"/>
    <w:rsid w:val="42FEDACA"/>
    <w:rsid w:val="43113C6F"/>
    <w:rsid w:val="4323192C"/>
    <w:rsid w:val="43CD2475"/>
    <w:rsid w:val="441D687F"/>
    <w:rsid w:val="444C0D65"/>
    <w:rsid w:val="4463F70C"/>
    <w:rsid w:val="44E48AB7"/>
    <w:rsid w:val="45089583"/>
    <w:rsid w:val="45171860"/>
    <w:rsid w:val="4557BE35"/>
    <w:rsid w:val="4591826B"/>
    <w:rsid w:val="45B22EFB"/>
    <w:rsid w:val="45C9F0CC"/>
    <w:rsid w:val="46433A27"/>
    <w:rsid w:val="46D21A3A"/>
    <w:rsid w:val="47146B66"/>
    <w:rsid w:val="472FC9F8"/>
    <w:rsid w:val="475C8E2E"/>
    <w:rsid w:val="47D465CE"/>
    <w:rsid w:val="480629CA"/>
    <w:rsid w:val="4832335A"/>
    <w:rsid w:val="486AAF6C"/>
    <w:rsid w:val="4874BBCD"/>
    <w:rsid w:val="492029EA"/>
    <w:rsid w:val="49846C78"/>
    <w:rsid w:val="49CA8C13"/>
    <w:rsid w:val="49E10F18"/>
    <w:rsid w:val="4A0A1A70"/>
    <w:rsid w:val="4A79D681"/>
    <w:rsid w:val="4A946F1C"/>
    <w:rsid w:val="4B14D5E4"/>
    <w:rsid w:val="4B20DD82"/>
    <w:rsid w:val="4B297DB6"/>
    <w:rsid w:val="4B6B2E3A"/>
    <w:rsid w:val="4BB6C8D9"/>
    <w:rsid w:val="4BD3CEEA"/>
    <w:rsid w:val="4C659AAE"/>
    <w:rsid w:val="4C6843F9"/>
    <w:rsid w:val="4C8ADD30"/>
    <w:rsid w:val="4C98F41D"/>
    <w:rsid w:val="4CA84C5E"/>
    <w:rsid w:val="4CB8364F"/>
    <w:rsid w:val="4CE5E9CB"/>
    <w:rsid w:val="4DA28A1C"/>
    <w:rsid w:val="4E367826"/>
    <w:rsid w:val="4E82CAD8"/>
    <w:rsid w:val="4E82F7B7"/>
    <w:rsid w:val="4ECA49B0"/>
    <w:rsid w:val="4F498BB7"/>
    <w:rsid w:val="4FB6901D"/>
    <w:rsid w:val="500A2923"/>
    <w:rsid w:val="50656FDB"/>
    <w:rsid w:val="50A32D96"/>
    <w:rsid w:val="50F9A992"/>
    <w:rsid w:val="513B349F"/>
    <w:rsid w:val="515CD3E0"/>
    <w:rsid w:val="516C9C0D"/>
    <w:rsid w:val="5214FED6"/>
    <w:rsid w:val="52857BC0"/>
    <w:rsid w:val="52A57E9A"/>
    <w:rsid w:val="52BEB02E"/>
    <w:rsid w:val="52C2889F"/>
    <w:rsid w:val="52D98454"/>
    <w:rsid w:val="537F6707"/>
    <w:rsid w:val="53DE7075"/>
    <w:rsid w:val="5420B428"/>
    <w:rsid w:val="54B1B1F7"/>
    <w:rsid w:val="54B2CAC2"/>
    <w:rsid w:val="55046B13"/>
    <w:rsid w:val="5543DC54"/>
    <w:rsid w:val="555B9F2D"/>
    <w:rsid w:val="55B46607"/>
    <w:rsid w:val="55C19146"/>
    <w:rsid w:val="5664A63E"/>
    <w:rsid w:val="566A463E"/>
    <w:rsid w:val="56777DF1"/>
    <w:rsid w:val="56832B6E"/>
    <w:rsid w:val="56A03B74"/>
    <w:rsid w:val="571E71E9"/>
    <w:rsid w:val="57459436"/>
    <w:rsid w:val="57704842"/>
    <w:rsid w:val="578DEE52"/>
    <w:rsid w:val="57D7334E"/>
    <w:rsid w:val="57DFB560"/>
    <w:rsid w:val="57F6D4EB"/>
    <w:rsid w:val="58253ABF"/>
    <w:rsid w:val="583C0BD5"/>
    <w:rsid w:val="58713F23"/>
    <w:rsid w:val="589E5D66"/>
    <w:rsid w:val="592C4971"/>
    <w:rsid w:val="59662096"/>
    <w:rsid w:val="59DEA7AC"/>
    <w:rsid w:val="59EAE698"/>
    <w:rsid w:val="5A04ABA3"/>
    <w:rsid w:val="5B280766"/>
    <w:rsid w:val="5B74440F"/>
    <w:rsid w:val="5BC893EA"/>
    <w:rsid w:val="5BD5F305"/>
    <w:rsid w:val="5C4258E4"/>
    <w:rsid w:val="5D16486E"/>
    <w:rsid w:val="5DC26455"/>
    <w:rsid w:val="5ED29252"/>
    <w:rsid w:val="5F7420B0"/>
    <w:rsid w:val="5F8FC9BC"/>
    <w:rsid w:val="5FDA4665"/>
    <w:rsid w:val="605584BD"/>
    <w:rsid w:val="60619067"/>
    <w:rsid w:val="60F3A150"/>
    <w:rsid w:val="611D36DA"/>
    <w:rsid w:val="6156127E"/>
    <w:rsid w:val="61AC4787"/>
    <w:rsid w:val="61B375BA"/>
    <w:rsid w:val="61E9B991"/>
    <w:rsid w:val="6295FD26"/>
    <w:rsid w:val="62B2DCE2"/>
    <w:rsid w:val="62FE775A"/>
    <w:rsid w:val="6338B5F2"/>
    <w:rsid w:val="6347264A"/>
    <w:rsid w:val="636F9D28"/>
    <w:rsid w:val="6373731B"/>
    <w:rsid w:val="638589F2"/>
    <w:rsid w:val="63D8A1C5"/>
    <w:rsid w:val="6425DDEC"/>
    <w:rsid w:val="64431B6D"/>
    <w:rsid w:val="64449171"/>
    <w:rsid w:val="644CEDAD"/>
    <w:rsid w:val="644EAD43"/>
    <w:rsid w:val="645A476D"/>
    <w:rsid w:val="6497F955"/>
    <w:rsid w:val="64A18CD7"/>
    <w:rsid w:val="64A82CD6"/>
    <w:rsid w:val="64A9CCBD"/>
    <w:rsid w:val="64C6975D"/>
    <w:rsid w:val="650E27F1"/>
    <w:rsid w:val="651B1DF9"/>
    <w:rsid w:val="655D1E02"/>
    <w:rsid w:val="658B950A"/>
    <w:rsid w:val="65E19DEE"/>
    <w:rsid w:val="65E233E5"/>
    <w:rsid w:val="65EA7DA4"/>
    <w:rsid w:val="66213969"/>
    <w:rsid w:val="662CAE01"/>
    <w:rsid w:val="6679FE76"/>
    <w:rsid w:val="66C2823C"/>
    <w:rsid w:val="6747BAE0"/>
    <w:rsid w:val="674FC6B2"/>
    <w:rsid w:val="67571161"/>
    <w:rsid w:val="67A10D86"/>
    <w:rsid w:val="68427BC4"/>
    <w:rsid w:val="685A1D25"/>
    <w:rsid w:val="68C38FDB"/>
    <w:rsid w:val="68E5D169"/>
    <w:rsid w:val="6979DF2F"/>
    <w:rsid w:val="69829CB4"/>
    <w:rsid w:val="69FCB8FC"/>
    <w:rsid w:val="6A1A7498"/>
    <w:rsid w:val="6A3AD773"/>
    <w:rsid w:val="6A583F17"/>
    <w:rsid w:val="6A6CD9FB"/>
    <w:rsid w:val="6A9B4648"/>
    <w:rsid w:val="6AC2C07A"/>
    <w:rsid w:val="6B05A9F5"/>
    <w:rsid w:val="6B5A8AA7"/>
    <w:rsid w:val="6B774426"/>
    <w:rsid w:val="6BC0A7A9"/>
    <w:rsid w:val="6C3A36AB"/>
    <w:rsid w:val="6C3EF89C"/>
    <w:rsid w:val="6CFD35FA"/>
    <w:rsid w:val="6D0DE12A"/>
    <w:rsid w:val="6D1070AA"/>
    <w:rsid w:val="6D5C99B0"/>
    <w:rsid w:val="6DB3E14D"/>
    <w:rsid w:val="6DC3DFED"/>
    <w:rsid w:val="6E2FF3E3"/>
    <w:rsid w:val="6E5AA8B7"/>
    <w:rsid w:val="6E77F091"/>
    <w:rsid w:val="6F45EC01"/>
    <w:rsid w:val="6F559422"/>
    <w:rsid w:val="6F66478B"/>
    <w:rsid w:val="6F9EE8C1"/>
    <w:rsid w:val="6FF91570"/>
    <w:rsid w:val="706EE270"/>
    <w:rsid w:val="70827EA3"/>
    <w:rsid w:val="7090E39E"/>
    <w:rsid w:val="70A25DFE"/>
    <w:rsid w:val="7197FCCA"/>
    <w:rsid w:val="7208B278"/>
    <w:rsid w:val="7218FEFF"/>
    <w:rsid w:val="723D8893"/>
    <w:rsid w:val="7251E354"/>
    <w:rsid w:val="72B7100C"/>
    <w:rsid w:val="7310AF19"/>
    <w:rsid w:val="735ACA22"/>
    <w:rsid w:val="7361D2DE"/>
    <w:rsid w:val="737F6CB0"/>
    <w:rsid w:val="73810E1A"/>
    <w:rsid w:val="7384F221"/>
    <w:rsid w:val="74390EBA"/>
    <w:rsid w:val="74447B48"/>
    <w:rsid w:val="7475E3AB"/>
    <w:rsid w:val="74EAC2D1"/>
    <w:rsid w:val="74F202CD"/>
    <w:rsid w:val="750B4F1A"/>
    <w:rsid w:val="753562FD"/>
    <w:rsid w:val="755E8412"/>
    <w:rsid w:val="7560B697"/>
    <w:rsid w:val="75894F06"/>
    <w:rsid w:val="75CE13E0"/>
    <w:rsid w:val="75DE93A2"/>
    <w:rsid w:val="7647F012"/>
    <w:rsid w:val="7674BFF3"/>
    <w:rsid w:val="76993B8A"/>
    <w:rsid w:val="76CB7C3F"/>
    <w:rsid w:val="772D708B"/>
    <w:rsid w:val="775DF787"/>
    <w:rsid w:val="7775454C"/>
    <w:rsid w:val="7781AB43"/>
    <w:rsid w:val="778D7F84"/>
    <w:rsid w:val="782940F1"/>
    <w:rsid w:val="783B834A"/>
    <w:rsid w:val="7899B9FA"/>
    <w:rsid w:val="78B794D6"/>
    <w:rsid w:val="7918731F"/>
    <w:rsid w:val="791EEE43"/>
    <w:rsid w:val="7937AC9D"/>
    <w:rsid w:val="7952C2F8"/>
    <w:rsid w:val="79531A33"/>
    <w:rsid w:val="79563646"/>
    <w:rsid w:val="798ECAF9"/>
    <w:rsid w:val="79A95B5B"/>
    <w:rsid w:val="79AB827F"/>
    <w:rsid w:val="79C86942"/>
    <w:rsid w:val="79E28ACF"/>
    <w:rsid w:val="79FF23D0"/>
    <w:rsid w:val="7A12DCC6"/>
    <w:rsid w:val="7A7139DD"/>
    <w:rsid w:val="7A89F085"/>
    <w:rsid w:val="7A966227"/>
    <w:rsid w:val="7AB6DE0A"/>
    <w:rsid w:val="7AE0CF26"/>
    <w:rsid w:val="7B1DF002"/>
    <w:rsid w:val="7B20CE81"/>
    <w:rsid w:val="7B258E08"/>
    <w:rsid w:val="7B483116"/>
    <w:rsid w:val="7B9A6513"/>
    <w:rsid w:val="7C77630A"/>
    <w:rsid w:val="7C9F058A"/>
    <w:rsid w:val="7CBA39F1"/>
    <w:rsid w:val="7CE0A7C0"/>
    <w:rsid w:val="7D5441EC"/>
    <w:rsid w:val="7D76254B"/>
    <w:rsid w:val="7DCB8020"/>
    <w:rsid w:val="7E1E4CA8"/>
    <w:rsid w:val="7E515A3E"/>
    <w:rsid w:val="7E51975F"/>
    <w:rsid w:val="7EBA9289"/>
    <w:rsid w:val="7ECD258C"/>
    <w:rsid w:val="7F29E74D"/>
    <w:rsid w:val="7F39E7E2"/>
    <w:rsid w:val="7F3F8E05"/>
    <w:rsid w:val="7F7E7B0B"/>
    <w:rsid w:val="7FBA1D09"/>
    <w:rsid w:val="7FE3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C15CA80"/>
  <w15:docId w15:val="{2C6ABC8B-0B5E-4473-ADF9-6109F194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CHG-Standard"/>
    <w:qFormat/>
    <w:rsid w:val="001E6D76"/>
    <w:rPr>
      <w:rFonts w:ascii="Arial" w:hAnsi="Arial"/>
      <w:sz w:val="19"/>
      <w:szCs w:val="22"/>
      <w:lang w:eastAsia="en-US"/>
    </w:rPr>
  </w:style>
  <w:style w:type="paragraph" w:styleId="berschrift1">
    <w:name w:val="heading 1"/>
    <w:aliases w:val="CHG-Überschrift"/>
    <w:basedOn w:val="Standard"/>
    <w:next w:val="Standard"/>
    <w:link w:val="berschrift1Zchn"/>
    <w:autoRedefine/>
    <w:qFormat/>
    <w:rsid w:val="00FA13F5"/>
    <w:pPr>
      <w:keepNext/>
      <w:spacing w:before="120" w:after="240"/>
      <w:outlineLvl w:val="0"/>
    </w:pPr>
    <w:rPr>
      <w:rFonts w:eastAsia="Times New Roman"/>
      <w:b/>
      <w:bCs/>
      <w:color w:val="00174A" w:themeColor="text2"/>
      <w:kern w:val="32"/>
      <w:szCs w:val="32"/>
    </w:rPr>
  </w:style>
  <w:style w:type="paragraph" w:styleId="berschrift2">
    <w:name w:val="heading 2"/>
    <w:aliases w:val="CHG-Agenda"/>
    <w:basedOn w:val="Standard"/>
    <w:next w:val="Standard"/>
    <w:link w:val="berschrift2Zchn"/>
    <w:autoRedefine/>
    <w:unhideWhenUsed/>
    <w:qFormat/>
    <w:rsid w:val="00FA13F5"/>
    <w:pPr>
      <w:keepNext/>
      <w:outlineLvl w:val="1"/>
    </w:pPr>
    <w:rPr>
      <w:rFonts w:eastAsia="Times New Roman"/>
      <w:b/>
      <w:bCs/>
      <w:iCs/>
      <w:color w:val="000000" w:themeColor="text1"/>
      <w:sz w:val="56"/>
      <w:szCs w:val="28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70087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E69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174A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A3AD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B24" w:themeColor="accent1" w:themeShade="7F"/>
    </w:rPr>
  </w:style>
  <w:style w:type="paragraph" w:styleId="berschrift6">
    <w:name w:val="heading 6"/>
    <w:basedOn w:val="Standard"/>
    <w:next w:val="Standard"/>
    <w:link w:val="berschrift6Zchn"/>
    <w:rsid w:val="003A3AD1"/>
    <w:pPr>
      <w:keepNext/>
      <w:spacing w:before="120" w:line="360" w:lineRule="auto"/>
      <w:ind w:left="1152" w:hanging="1152"/>
      <w:outlineLvl w:val="5"/>
    </w:pPr>
    <w:rPr>
      <w:rFonts w:eastAsia="Times New Roman"/>
      <w:b/>
      <w:sz w:val="30"/>
      <w:szCs w:val="24"/>
      <w:lang w:val="en-GB" w:eastAsia="de-DE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A3AD1"/>
    <w:pPr>
      <w:spacing w:before="240" w:after="60" w:line="360" w:lineRule="auto"/>
      <w:ind w:left="1296" w:hanging="1296"/>
      <w:outlineLvl w:val="6"/>
    </w:pPr>
    <w:rPr>
      <w:rFonts w:asciiTheme="minorHAnsi" w:eastAsiaTheme="minorEastAsia" w:hAnsiTheme="minorHAnsi" w:cstheme="minorBidi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A3AD1"/>
    <w:pPr>
      <w:spacing w:before="240" w:after="60" w:line="360" w:lineRule="auto"/>
      <w:ind w:left="1440" w:hanging="144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A3AD1"/>
    <w:pPr>
      <w:spacing w:before="240" w:after="60" w:line="360" w:lineRule="auto"/>
      <w:ind w:left="1584" w:hanging="1584"/>
      <w:outlineLvl w:val="8"/>
    </w:pPr>
    <w:rPr>
      <w:rFonts w:asciiTheme="majorHAnsi" w:eastAsiaTheme="majorEastAsia" w:hAnsiTheme="majorHAnsi" w:cstheme="majorBidi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387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93879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19387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93879"/>
    <w:rPr>
      <w:sz w:val="22"/>
      <w:szCs w:val="22"/>
    </w:rPr>
  </w:style>
  <w:style w:type="character" w:styleId="Hyperlink">
    <w:name w:val="Hyperlink"/>
    <w:uiPriority w:val="99"/>
    <w:unhideWhenUsed/>
    <w:rsid w:val="00DA141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5D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B5DFA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005023"/>
    <w:pPr>
      <w:autoSpaceDE w:val="0"/>
      <w:autoSpaceDN w:val="0"/>
      <w:spacing w:line="288" w:lineRule="auto"/>
    </w:pPr>
    <w:rPr>
      <w:rFonts w:ascii="Minion Pro" w:hAnsi="Minion Pro"/>
      <w:color w:val="000000"/>
      <w:sz w:val="24"/>
      <w:szCs w:val="24"/>
    </w:rPr>
  </w:style>
  <w:style w:type="paragraph" w:styleId="Textkrper2">
    <w:name w:val="Body Text 2"/>
    <w:basedOn w:val="Standard"/>
    <w:link w:val="Textkrper2Zchn"/>
    <w:semiHidden/>
    <w:rsid w:val="006A7DBA"/>
    <w:rPr>
      <w:rFonts w:eastAsia="Times New Roman"/>
      <w:szCs w:val="20"/>
      <w:lang w:eastAsia="de-DE"/>
    </w:rPr>
  </w:style>
  <w:style w:type="character" w:customStyle="1" w:styleId="Textkrper2Zchn">
    <w:name w:val="Textkörper 2 Zchn"/>
    <w:link w:val="Textkrper2"/>
    <w:semiHidden/>
    <w:rsid w:val="006A7DBA"/>
    <w:rPr>
      <w:rFonts w:ascii="Arial" w:eastAsia="Times New Roman" w:hAnsi="Arial"/>
      <w:sz w:val="22"/>
      <w:lang w:val="de-DE" w:eastAsia="de-DE"/>
    </w:rPr>
  </w:style>
  <w:style w:type="paragraph" w:styleId="KeinLeerraum">
    <w:name w:val="No Spacing"/>
    <w:aliases w:val="CHG-Agreement"/>
    <w:uiPriority w:val="1"/>
    <w:qFormat/>
    <w:rsid w:val="00DE4E5B"/>
    <w:pPr>
      <w:spacing w:line="200" w:lineRule="exact"/>
    </w:pPr>
    <w:rPr>
      <w:rFonts w:ascii="Arial" w:hAnsi="Arial"/>
      <w:sz w:val="14"/>
      <w:szCs w:val="22"/>
      <w:lang w:val="en-US" w:eastAsia="en-US"/>
    </w:rPr>
  </w:style>
  <w:style w:type="character" w:customStyle="1" w:styleId="berschrift1Zchn">
    <w:name w:val="Überschrift 1 Zchn"/>
    <w:aliases w:val="CHG-Überschrift Zchn"/>
    <w:link w:val="berschrift1"/>
    <w:rsid w:val="00FA13F5"/>
    <w:rPr>
      <w:rFonts w:ascii="Arial" w:eastAsia="Times New Roman" w:hAnsi="Arial"/>
      <w:b/>
      <w:bCs/>
      <w:color w:val="00174A" w:themeColor="text2"/>
      <w:kern w:val="32"/>
      <w:sz w:val="19"/>
      <w:szCs w:val="32"/>
      <w:lang w:eastAsia="en-US"/>
    </w:rPr>
  </w:style>
  <w:style w:type="character" w:customStyle="1" w:styleId="berschrift2Zchn">
    <w:name w:val="Überschrift 2 Zchn"/>
    <w:aliases w:val="CHG-Agenda Zchn"/>
    <w:link w:val="berschrift2"/>
    <w:rsid w:val="00FA13F5"/>
    <w:rPr>
      <w:rFonts w:ascii="Arial" w:eastAsia="Times New Roman" w:hAnsi="Arial"/>
      <w:b/>
      <w:bCs/>
      <w:iCs/>
      <w:color w:val="000000" w:themeColor="text1"/>
      <w:sz w:val="56"/>
      <w:szCs w:val="28"/>
      <w:lang w:eastAsia="en-US"/>
    </w:rPr>
  </w:style>
  <w:style w:type="character" w:styleId="Buchtitel">
    <w:name w:val="Book Title"/>
    <w:uiPriority w:val="33"/>
    <w:rsid w:val="00DB4B38"/>
    <w:rPr>
      <w:b/>
      <w:bCs/>
      <w:smallCaps/>
      <w:spacing w:val="5"/>
    </w:rPr>
  </w:style>
  <w:style w:type="paragraph" w:customStyle="1" w:styleId="DateTime">
    <w:name w:val="Date &amp; Time"/>
    <w:basedOn w:val="Standard"/>
    <w:rsid w:val="009A114A"/>
    <w:pPr>
      <w:spacing w:after="300"/>
      <w:contextualSpacing/>
      <w:jc w:val="left"/>
    </w:pPr>
    <w:rPr>
      <w:rFonts w:ascii="Calibri" w:hAnsi="Calibri" w:cs="Arial"/>
      <w:sz w:val="18"/>
    </w:rPr>
  </w:style>
  <w:style w:type="character" w:styleId="Platzhaltertext">
    <w:name w:val="Placeholder Text"/>
    <w:uiPriority w:val="99"/>
    <w:semiHidden/>
    <w:rsid w:val="00150E0C"/>
    <w:rPr>
      <w:color w:val="808080"/>
    </w:rPr>
  </w:style>
  <w:style w:type="table" w:styleId="Tabellenraster">
    <w:name w:val="Table Grid"/>
    <w:basedOn w:val="NormaleTabelle"/>
    <w:uiPriority w:val="59"/>
    <w:rsid w:val="00150E0C"/>
    <w:rPr>
      <w:rFonts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vent-Bold">
    <w:name w:val="Event - Bold"/>
    <w:basedOn w:val="Event"/>
    <w:rsid w:val="00150E0C"/>
    <w:rPr>
      <w:b/>
    </w:rPr>
  </w:style>
  <w:style w:type="paragraph" w:customStyle="1" w:styleId="AgendaInformation">
    <w:name w:val="Agenda Information"/>
    <w:basedOn w:val="Standard"/>
    <w:rsid w:val="00150E0C"/>
    <w:pPr>
      <w:spacing w:after="600" w:line="336" w:lineRule="auto"/>
      <w:contextualSpacing/>
      <w:jc w:val="left"/>
    </w:pPr>
    <w:rPr>
      <w:rFonts w:ascii="Calibri" w:hAnsi="Calibri" w:cs="Arial"/>
      <w:sz w:val="18"/>
    </w:rPr>
  </w:style>
  <w:style w:type="paragraph" w:customStyle="1" w:styleId="Event">
    <w:name w:val="Event"/>
    <w:basedOn w:val="Standard"/>
    <w:rsid w:val="00150E0C"/>
    <w:pPr>
      <w:spacing w:after="80"/>
      <w:jc w:val="left"/>
    </w:pPr>
    <w:rPr>
      <w:rFonts w:ascii="Calibri" w:hAnsi="Calibri" w:cs="Arial"/>
      <w:sz w:val="18"/>
    </w:rPr>
  </w:style>
  <w:style w:type="paragraph" w:customStyle="1" w:styleId="AdditionalInformation">
    <w:name w:val="Additional Information"/>
    <w:basedOn w:val="AgendaInformation"/>
    <w:rsid w:val="00150E0C"/>
    <w:pPr>
      <w:spacing w:after="120"/>
      <w:contextualSpacing w:val="0"/>
    </w:pPr>
  </w:style>
  <w:style w:type="paragraph" w:customStyle="1" w:styleId="MeetingTitle">
    <w:name w:val="Meeting Title"/>
    <w:basedOn w:val="Standard"/>
    <w:rsid w:val="00150E0C"/>
    <w:pPr>
      <w:spacing w:before="320"/>
      <w:jc w:val="left"/>
      <w:outlineLvl w:val="1"/>
    </w:pPr>
    <w:rPr>
      <w:rFonts w:ascii="Calibri" w:hAnsi="Calibri" w:cs="Arial"/>
      <w:b/>
      <w:sz w:val="18"/>
    </w:rPr>
  </w:style>
  <w:style w:type="paragraph" w:customStyle="1" w:styleId="Ebene1CHG-berschrift">
    <w:name w:val="Ebene 1 CHG-Überschrift"/>
    <w:basedOn w:val="berschrift1"/>
    <w:link w:val="Ebene1CHG-berschriftZchn"/>
    <w:autoRedefine/>
    <w:qFormat/>
    <w:rsid w:val="00FA13F5"/>
    <w:pPr>
      <w:numPr>
        <w:numId w:val="2"/>
      </w:numPr>
      <w:spacing w:before="480"/>
    </w:pPr>
    <w:rPr>
      <w:color w:val="000000" w:themeColor="text1"/>
      <w:sz w:val="22"/>
      <w:szCs w:val="22"/>
    </w:rPr>
  </w:style>
  <w:style w:type="paragraph" w:customStyle="1" w:styleId="Ebene2CHG-berschrift">
    <w:name w:val="Ebene 2 CHG-Überschrift"/>
    <w:basedOn w:val="Ebene1CHG-berschrift"/>
    <w:link w:val="Ebene2CHG-berschriftZchn"/>
    <w:qFormat/>
    <w:rsid w:val="00FF3085"/>
    <w:pPr>
      <w:numPr>
        <w:ilvl w:val="1"/>
      </w:numPr>
    </w:pPr>
    <w:rPr>
      <w:sz w:val="19"/>
      <w:szCs w:val="19"/>
    </w:rPr>
  </w:style>
  <w:style w:type="character" w:customStyle="1" w:styleId="Ebene1CHG-berschriftZchn">
    <w:name w:val="Ebene 1 CHG-Überschrift Zchn"/>
    <w:link w:val="Ebene1CHG-berschrift"/>
    <w:rsid w:val="00FA13F5"/>
    <w:rPr>
      <w:rFonts w:ascii="Arial" w:eastAsia="Times New Roman" w:hAnsi="Arial"/>
      <w:b/>
      <w:bCs/>
      <w:color w:val="000000" w:themeColor="text1"/>
      <w:kern w:val="32"/>
      <w:sz w:val="22"/>
      <w:szCs w:val="22"/>
      <w:lang w:eastAsia="en-US"/>
    </w:rPr>
  </w:style>
  <w:style w:type="paragraph" w:customStyle="1" w:styleId="AufzhlungspunkteCHG-MERIDIAN">
    <w:name w:val="Aufzählungspunkte CHG-MERIDIAN"/>
    <w:basedOn w:val="Standard"/>
    <w:link w:val="AufzhlungspunkteCHG-MERIDIANZchn"/>
    <w:autoRedefine/>
    <w:qFormat/>
    <w:rsid w:val="003F26C8"/>
    <w:rPr>
      <w:rFonts w:cs="Arial"/>
      <w:b/>
      <w:bCs/>
      <w:noProof/>
      <w:sz w:val="14"/>
      <w:szCs w:val="14"/>
      <w:lang w:val="en-US"/>
    </w:rPr>
  </w:style>
  <w:style w:type="character" w:customStyle="1" w:styleId="Ebene2CHG-berschriftZchn">
    <w:name w:val="Ebene 2 CHG-Überschrift Zchn"/>
    <w:link w:val="Ebene2CHG-berschrift"/>
    <w:rsid w:val="00FF3085"/>
    <w:rPr>
      <w:rFonts w:ascii="Arial" w:eastAsia="Times New Roman" w:hAnsi="Arial"/>
      <w:b/>
      <w:bCs/>
      <w:color w:val="7A716F"/>
      <w:kern w:val="32"/>
      <w:sz w:val="19"/>
      <w:szCs w:val="19"/>
      <w:lang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A13F5"/>
    <w:pPr>
      <w:keepLines/>
      <w:spacing w:before="480" w:line="276" w:lineRule="auto"/>
      <w:jc w:val="left"/>
      <w:outlineLvl w:val="9"/>
    </w:pPr>
    <w:rPr>
      <w:rFonts w:asciiTheme="minorHAnsi" w:hAnsiTheme="minorHAnsi"/>
      <w:color w:val="3F69E7" w:themeColor="background2"/>
      <w:kern w:val="0"/>
      <w:sz w:val="28"/>
      <w:szCs w:val="28"/>
      <w:lang w:eastAsia="de-DE"/>
    </w:rPr>
  </w:style>
  <w:style w:type="character" w:customStyle="1" w:styleId="AufzhlungspunkteCHG-MERIDIANZchn">
    <w:name w:val="Aufzählungspunkte CHG-MERIDIAN Zchn"/>
    <w:link w:val="AufzhlungspunkteCHG-MERIDIAN"/>
    <w:rsid w:val="003F26C8"/>
    <w:rPr>
      <w:rFonts w:ascii="Arial" w:hAnsi="Arial" w:cs="Arial"/>
      <w:b/>
      <w:bCs/>
      <w:noProof/>
      <w:sz w:val="14"/>
      <w:szCs w:val="14"/>
      <w:lang w:val="en-US" w:eastAsia="en-US"/>
    </w:rPr>
  </w:style>
  <w:style w:type="paragraph" w:styleId="Verzeichnis1">
    <w:name w:val="toc 1"/>
    <w:basedOn w:val="Inhaltsverzeichnisberschrift"/>
    <w:next w:val="Standard"/>
    <w:link w:val="Verzeichnis1Zchn"/>
    <w:autoRedefine/>
    <w:uiPriority w:val="39"/>
    <w:unhideWhenUsed/>
    <w:rsid w:val="00D92AA7"/>
    <w:pPr>
      <w:spacing w:before="360" w:after="360"/>
    </w:pPr>
    <w:rPr>
      <w:rFonts w:cstheme="minorHAnsi"/>
      <w:b w:val="0"/>
      <w:bCs w:val="0"/>
      <w:color w:val="auto"/>
      <w:sz w:val="19"/>
      <w:u w:val="single"/>
    </w:rPr>
  </w:style>
  <w:style w:type="paragraph" w:customStyle="1" w:styleId="CHG-berschriftohneNummerierung">
    <w:name w:val="CHG-Überschrift ohne Nummerierung"/>
    <w:basedOn w:val="berschrift1"/>
    <w:link w:val="CHG-berschriftohneNummerierungZchn"/>
    <w:autoRedefine/>
    <w:qFormat/>
    <w:rsid w:val="00FA13F5"/>
    <w:rPr>
      <w:color w:val="000000" w:themeColor="text1"/>
    </w:rPr>
  </w:style>
  <w:style w:type="character" w:customStyle="1" w:styleId="berschrift3Zchn">
    <w:name w:val="Überschrift 3 Zchn"/>
    <w:link w:val="berschrift3"/>
    <w:uiPriority w:val="9"/>
    <w:semiHidden/>
    <w:rsid w:val="0070087D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CHG-berschriftohneNummerierungZchn">
    <w:name w:val="CHG-Überschrift ohne Nummerierung Zchn"/>
    <w:link w:val="CHG-berschriftohneNummerierung"/>
    <w:rsid w:val="00FA13F5"/>
    <w:rPr>
      <w:rFonts w:ascii="Arial" w:eastAsia="Times New Roman" w:hAnsi="Arial"/>
      <w:b/>
      <w:bCs/>
      <w:color w:val="000000" w:themeColor="text1"/>
      <w:kern w:val="32"/>
      <w:sz w:val="19"/>
      <w:szCs w:val="32"/>
      <w:lang w:eastAsia="en-US"/>
    </w:rPr>
  </w:style>
  <w:style w:type="paragraph" w:styleId="Verzeichnis2">
    <w:name w:val="toc 2"/>
    <w:basedOn w:val="Standard"/>
    <w:next w:val="Ebene2CHG-berschrift"/>
    <w:link w:val="Verzeichnis2Zchn"/>
    <w:autoRedefine/>
    <w:uiPriority w:val="39"/>
    <w:unhideWhenUsed/>
    <w:rsid w:val="00FF3085"/>
    <w:pPr>
      <w:jc w:val="left"/>
    </w:pPr>
    <w:rPr>
      <w:rFonts w:asciiTheme="minorHAnsi" w:hAnsiTheme="minorHAnsi" w:cstheme="minorHAnsi"/>
      <w:b/>
      <w:bCs/>
      <w:smallCaps/>
      <w:sz w:val="22"/>
    </w:rPr>
  </w:style>
  <w:style w:type="paragraph" w:styleId="Verzeichnis9">
    <w:name w:val="toc 9"/>
    <w:basedOn w:val="Standard"/>
    <w:next w:val="Standard"/>
    <w:autoRedefine/>
    <w:uiPriority w:val="39"/>
    <w:unhideWhenUsed/>
    <w:rsid w:val="0070087D"/>
    <w:pPr>
      <w:jc w:val="left"/>
    </w:pPr>
    <w:rPr>
      <w:rFonts w:asciiTheme="minorHAnsi" w:hAnsiTheme="minorHAnsi" w:cstheme="minorHAnsi"/>
      <w:sz w:val="22"/>
    </w:rPr>
  </w:style>
  <w:style w:type="paragraph" w:styleId="Verzeichnis7">
    <w:name w:val="toc 7"/>
    <w:basedOn w:val="Standard"/>
    <w:next w:val="Standard"/>
    <w:autoRedefine/>
    <w:uiPriority w:val="39"/>
    <w:unhideWhenUsed/>
    <w:rsid w:val="0070087D"/>
    <w:pPr>
      <w:jc w:val="left"/>
    </w:pPr>
    <w:rPr>
      <w:rFonts w:asciiTheme="minorHAnsi" w:hAnsiTheme="minorHAnsi" w:cstheme="minorHAnsi"/>
      <w:sz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FF3085"/>
    <w:pPr>
      <w:jc w:val="left"/>
    </w:pPr>
    <w:rPr>
      <w:rFonts w:asciiTheme="minorHAnsi" w:hAnsiTheme="minorHAnsi" w:cstheme="minorHAnsi"/>
      <w:smallCaps/>
      <w:sz w:val="22"/>
    </w:rPr>
  </w:style>
  <w:style w:type="paragraph" w:styleId="Verzeichnis4">
    <w:name w:val="toc 4"/>
    <w:basedOn w:val="Standard"/>
    <w:next w:val="Standard"/>
    <w:autoRedefine/>
    <w:uiPriority w:val="39"/>
    <w:unhideWhenUsed/>
    <w:rsid w:val="0070087D"/>
    <w:pPr>
      <w:jc w:val="left"/>
    </w:pPr>
    <w:rPr>
      <w:rFonts w:asciiTheme="minorHAnsi" w:hAnsiTheme="minorHAnsi" w:cstheme="minorHAnsi"/>
      <w:sz w:val="22"/>
    </w:rPr>
  </w:style>
  <w:style w:type="paragraph" w:customStyle="1" w:styleId="Ebene3CHG-berschrift">
    <w:name w:val="Ebene 3 CHG-Überschrift"/>
    <w:basedOn w:val="Ebene2CHG-berschrift"/>
    <w:link w:val="Ebene3CHG-berschriftZchn"/>
    <w:qFormat/>
    <w:rsid w:val="00FF3085"/>
    <w:pPr>
      <w:numPr>
        <w:ilvl w:val="2"/>
      </w:numPr>
      <w:spacing w:before="240"/>
    </w:pPr>
  </w:style>
  <w:style w:type="paragraph" w:customStyle="1" w:styleId="Ebene4CHG-berschrift">
    <w:name w:val="Ebene 4 CHG-Überschrift"/>
    <w:basedOn w:val="Ebene3CHG-berschrift"/>
    <w:link w:val="Ebene4CHG-berschriftZchn"/>
    <w:qFormat/>
    <w:rsid w:val="00FF3085"/>
    <w:pPr>
      <w:numPr>
        <w:ilvl w:val="3"/>
      </w:numPr>
    </w:pPr>
  </w:style>
  <w:style w:type="character" w:customStyle="1" w:styleId="Ebene3CHG-berschriftZchn">
    <w:name w:val="Ebene 3 CHG-Überschrift Zchn"/>
    <w:basedOn w:val="Ebene2CHG-berschriftZchn"/>
    <w:link w:val="Ebene3CHG-berschrift"/>
    <w:rsid w:val="00FF3085"/>
    <w:rPr>
      <w:rFonts w:ascii="Arial" w:eastAsia="Times New Roman" w:hAnsi="Arial"/>
      <w:b/>
      <w:bCs/>
      <w:color w:val="7A716F"/>
      <w:kern w:val="32"/>
      <w:sz w:val="19"/>
      <w:szCs w:val="19"/>
      <w:lang w:eastAsia="en-US"/>
    </w:rPr>
  </w:style>
  <w:style w:type="paragraph" w:customStyle="1" w:styleId="Ebene5CHG-berschrift">
    <w:name w:val="Ebene 5 CHG-Überschrift"/>
    <w:basedOn w:val="Ebene4CHG-berschrift"/>
    <w:link w:val="Ebene5CHG-berschriftZchn"/>
    <w:qFormat/>
    <w:rsid w:val="00A34441"/>
    <w:pPr>
      <w:numPr>
        <w:ilvl w:val="4"/>
      </w:numPr>
    </w:pPr>
  </w:style>
  <w:style w:type="character" w:customStyle="1" w:styleId="Ebene4CHG-berschriftZchn">
    <w:name w:val="Ebene 4 CHG-Überschrift Zchn"/>
    <w:basedOn w:val="Ebene3CHG-berschriftZchn"/>
    <w:link w:val="Ebene4CHG-berschrift"/>
    <w:rsid w:val="00FF3085"/>
    <w:rPr>
      <w:rFonts w:ascii="Arial" w:eastAsia="Times New Roman" w:hAnsi="Arial"/>
      <w:b/>
      <w:bCs/>
      <w:color w:val="7A716F"/>
      <w:kern w:val="32"/>
      <w:sz w:val="19"/>
      <w:szCs w:val="19"/>
      <w:lang w:eastAsia="en-US"/>
    </w:rPr>
  </w:style>
  <w:style w:type="paragraph" w:customStyle="1" w:styleId="Ebene6CHG-berschrift">
    <w:name w:val="Ebene 6 CHG-Überschrift"/>
    <w:basedOn w:val="Ebene5CHG-berschrift"/>
    <w:link w:val="Ebene6CHG-berschriftZchn"/>
    <w:qFormat/>
    <w:rsid w:val="00A34441"/>
    <w:pPr>
      <w:numPr>
        <w:ilvl w:val="5"/>
      </w:numPr>
    </w:pPr>
  </w:style>
  <w:style w:type="character" w:customStyle="1" w:styleId="Ebene5CHG-berschriftZchn">
    <w:name w:val="Ebene 5 CHG-Überschrift Zchn"/>
    <w:basedOn w:val="Ebene4CHG-berschriftZchn"/>
    <w:link w:val="Ebene5CHG-berschrift"/>
    <w:rsid w:val="00A34441"/>
    <w:rPr>
      <w:rFonts w:ascii="Arial" w:eastAsia="Times New Roman" w:hAnsi="Arial"/>
      <w:b/>
      <w:bCs/>
      <w:color w:val="7A716F"/>
      <w:kern w:val="32"/>
      <w:sz w:val="19"/>
      <w:szCs w:val="19"/>
      <w:lang w:eastAsia="en-US"/>
    </w:rPr>
  </w:style>
  <w:style w:type="character" w:customStyle="1" w:styleId="Ebene6CHG-berschriftZchn">
    <w:name w:val="Ebene 6 CHG-Überschrift Zchn"/>
    <w:basedOn w:val="Ebene5CHG-berschriftZchn"/>
    <w:link w:val="Ebene6CHG-berschrift"/>
    <w:rsid w:val="00A34441"/>
    <w:rPr>
      <w:rFonts w:ascii="Arial" w:eastAsia="Times New Roman" w:hAnsi="Arial"/>
      <w:b/>
      <w:bCs/>
      <w:color w:val="7A716F"/>
      <w:kern w:val="32"/>
      <w:sz w:val="19"/>
      <w:szCs w:val="19"/>
      <w:lang w:eastAsia="en-US"/>
    </w:rPr>
  </w:style>
  <w:style w:type="paragraph" w:customStyle="1" w:styleId="CHG-InhaltsverzeichnisEbene1">
    <w:name w:val="CHG-Inhaltsverzeichnis Ebene 1"/>
    <w:basedOn w:val="Verzeichnis1"/>
    <w:link w:val="CHG-InhaltsverzeichnisEbene1Zchn"/>
    <w:rsid w:val="006E5659"/>
    <w:rPr>
      <w:bCs/>
      <w:color w:val="7A716F"/>
      <w:kern w:val="32"/>
      <w:szCs w:val="19"/>
    </w:rPr>
  </w:style>
  <w:style w:type="character" w:customStyle="1" w:styleId="Verzeichnis1Zchn">
    <w:name w:val="Verzeichnis 1 Zchn"/>
    <w:basedOn w:val="Absatz-Standardschriftart"/>
    <w:link w:val="Verzeichnis1"/>
    <w:uiPriority w:val="39"/>
    <w:rsid w:val="00D92AA7"/>
    <w:rPr>
      <w:rFonts w:asciiTheme="minorHAnsi" w:eastAsia="Times New Roman" w:hAnsiTheme="minorHAnsi" w:cstheme="minorHAnsi"/>
      <w:sz w:val="19"/>
      <w:szCs w:val="28"/>
      <w:u w:val="single"/>
    </w:rPr>
  </w:style>
  <w:style w:type="character" w:customStyle="1" w:styleId="CHG-InhaltsverzeichnisEbene1Zchn">
    <w:name w:val="CHG-Inhaltsverzeichnis Ebene 1 Zchn"/>
    <w:basedOn w:val="Verzeichnis1Zchn"/>
    <w:link w:val="CHG-InhaltsverzeichnisEbene1"/>
    <w:rsid w:val="006E5659"/>
    <w:rPr>
      <w:rFonts w:ascii="Arial" w:eastAsia="Times New Roman" w:hAnsi="Arial" w:cstheme="minorHAnsi"/>
      <w:b w:val="0"/>
      <w:bCs/>
      <w:caps w:val="0"/>
      <w:noProof/>
      <w:color w:val="7A716F"/>
      <w:kern w:val="32"/>
      <w:sz w:val="19"/>
      <w:szCs w:val="19"/>
      <w:u w:val="single" w:color="ACA53D"/>
      <w:lang w:val="en-US" w:eastAsia="en-US"/>
    </w:rPr>
  </w:style>
  <w:style w:type="paragraph" w:customStyle="1" w:styleId="CHG-InhaltsverzeichnisEbene2-6">
    <w:name w:val="CHG-Inhaltsverzeichnis Ebene 2-6"/>
    <w:basedOn w:val="CHG-InhaltsverzeichnisEbene1"/>
    <w:link w:val="CHG-InhaltsverzeichnisEbene2-6Zchn"/>
    <w:rsid w:val="00A64B0B"/>
    <w:rPr>
      <w:b/>
      <w:u w:color="6F6F6E"/>
    </w:rPr>
  </w:style>
  <w:style w:type="paragraph" w:customStyle="1" w:styleId="CHG-Abbildungsunterschrift">
    <w:name w:val="CHG-Abbildungsunterschrift"/>
    <w:basedOn w:val="CHG-InhaltsverzeichnisEbene2-6"/>
    <w:link w:val="CHG-AbbildungsunterschriftZchn"/>
    <w:qFormat/>
    <w:rsid w:val="00FA13F5"/>
    <w:pPr>
      <w:jc w:val="center"/>
    </w:pPr>
    <w:rPr>
      <w:b w:val="0"/>
      <w:color w:val="auto"/>
    </w:rPr>
  </w:style>
  <w:style w:type="character" w:customStyle="1" w:styleId="CHG-InhaltsverzeichnisEbene2-6Zchn">
    <w:name w:val="CHG-Inhaltsverzeichnis Ebene 2-6 Zchn"/>
    <w:basedOn w:val="CHG-InhaltsverzeichnisEbene1Zchn"/>
    <w:link w:val="CHG-InhaltsverzeichnisEbene2-6"/>
    <w:rsid w:val="00A64B0B"/>
    <w:rPr>
      <w:rFonts w:ascii="Arial" w:eastAsia="Times New Roman" w:hAnsi="Arial" w:cstheme="minorHAnsi"/>
      <w:b/>
      <w:bCs/>
      <w:caps w:val="0"/>
      <w:noProof/>
      <w:color w:val="7A716F"/>
      <w:kern w:val="32"/>
      <w:sz w:val="19"/>
      <w:szCs w:val="19"/>
      <w:u w:val="single" w:color="6F6F6E"/>
      <w:lang w:val="en-US" w:eastAsia="en-US"/>
    </w:rPr>
  </w:style>
  <w:style w:type="paragraph" w:customStyle="1" w:styleId="CHG-Hervorhebung">
    <w:name w:val="CHG-Hervorhebung"/>
    <w:basedOn w:val="Standard"/>
    <w:link w:val="CHG-HervorhebungZchn"/>
    <w:qFormat/>
    <w:rsid w:val="00550C4F"/>
    <w:rPr>
      <w:color w:val="B02525" w:themeColor="accent2"/>
    </w:rPr>
  </w:style>
  <w:style w:type="character" w:customStyle="1" w:styleId="CHG-AbbildungsunterschriftZchn">
    <w:name w:val="CHG-Abbildungsunterschrift Zchn"/>
    <w:basedOn w:val="CHG-InhaltsverzeichnisEbene2-6Zchn"/>
    <w:link w:val="CHG-Abbildungsunterschrift"/>
    <w:rsid w:val="00FA13F5"/>
    <w:rPr>
      <w:rFonts w:asciiTheme="minorHAnsi" w:eastAsia="Times New Roman" w:hAnsiTheme="minorHAnsi" w:cstheme="minorHAnsi"/>
      <w:b w:val="0"/>
      <w:bCs/>
      <w:caps w:val="0"/>
      <w:noProof/>
      <w:color w:val="7A716F"/>
      <w:kern w:val="32"/>
      <w:sz w:val="19"/>
      <w:szCs w:val="19"/>
      <w:u w:val="single" w:color="6F6F6E"/>
      <w:lang w:val="en-US" w:eastAsia="en-US"/>
    </w:rPr>
  </w:style>
  <w:style w:type="character" w:customStyle="1" w:styleId="Verzeichnis2Zchn">
    <w:name w:val="Verzeichnis 2 Zchn"/>
    <w:basedOn w:val="Ebene2CHG-berschriftZchn"/>
    <w:link w:val="Verzeichnis2"/>
    <w:uiPriority w:val="39"/>
    <w:rsid w:val="00FF3085"/>
    <w:rPr>
      <w:rFonts w:asciiTheme="minorHAnsi" w:eastAsia="Times New Roman" w:hAnsiTheme="minorHAnsi" w:cstheme="minorHAnsi"/>
      <w:b/>
      <w:bCs/>
      <w:smallCaps/>
      <w:color w:val="7A716F"/>
      <w:kern w:val="32"/>
      <w:sz w:val="22"/>
      <w:szCs w:val="22"/>
      <w:lang w:eastAsia="en-US"/>
    </w:rPr>
  </w:style>
  <w:style w:type="character" w:customStyle="1" w:styleId="CHG-HervorhebungZchn">
    <w:name w:val="CHG-Hervorhebung Zchn"/>
    <w:basedOn w:val="Absatz-Standardschriftart"/>
    <w:link w:val="CHG-Hervorhebung"/>
    <w:rsid w:val="00550C4F"/>
    <w:rPr>
      <w:rFonts w:ascii="Arial" w:hAnsi="Arial"/>
      <w:color w:val="B02525" w:themeColor="accent2"/>
      <w:sz w:val="19"/>
      <w:szCs w:val="22"/>
      <w:lang w:eastAsia="en-US"/>
    </w:rPr>
  </w:style>
  <w:style w:type="paragraph" w:styleId="Verzeichnis8">
    <w:name w:val="toc 8"/>
    <w:basedOn w:val="Standard"/>
    <w:next w:val="Standard"/>
    <w:autoRedefine/>
    <w:uiPriority w:val="39"/>
    <w:unhideWhenUsed/>
    <w:rsid w:val="00F2471F"/>
    <w:pPr>
      <w:jc w:val="left"/>
    </w:pPr>
    <w:rPr>
      <w:rFonts w:asciiTheme="minorHAnsi" w:hAnsiTheme="minorHAnsi" w:cstheme="minorHAnsi"/>
      <w:sz w:val="22"/>
    </w:rPr>
  </w:style>
  <w:style w:type="paragraph" w:customStyle="1" w:styleId="Formatvorlage1">
    <w:name w:val="Formatvorlage1"/>
    <w:basedOn w:val="berschrift1"/>
    <w:link w:val="Formatvorlage1Zchn"/>
    <w:qFormat/>
    <w:rsid w:val="00DA5A6F"/>
    <w:pPr>
      <w:keepNext w:val="0"/>
      <w:numPr>
        <w:numId w:val="3"/>
      </w:numPr>
      <w:tabs>
        <w:tab w:val="left" w:pos="426"/>
      </w:tabs>
      <w:spacing w:before="0" w:line="276" w:lineRule="auto"/>
    </w:pPr>
    <w:rPr>
      <w:rFonts w:cs="Arial"/>
      <w:bCs w:val="0"/>
      <w:noProof/>
      <w:kern w:val="0"/>
      <w:sz w:val="28"/>
      <w:szCs w:val="28"/>
      <w:lang w:eastAsia="de-DE"/>
    </w:rPr>
  </w:style>
  <w:style w:type="paragraph" w:customStyle="1" w:styleId="Formatvorlage2">
    <w:name w:val="Formatvorlage2"/>
    <w:basedOn w:val="berschrift2"/>
    <w:link w:val="Formatvorlage2Zchn"/>
    <w:qFormat/>
    <w:rsid w:val="00DA5A6F"/>
    <w:pPr>
      <w:numPr>
        <w:ilvl w:val="1"/>
        <w:numId w:val="3"/>
      </w:numPr>
      <w:spacing w:before="120" w:line="276" w:lineRule="auto"/>
      <w:jc w:val="left"/>
    </w:pPr>
    <w:rPr>
      <w:rFonts w:cs="Arial"/>
      <w:bCs w:val="0"/>
      <w:iCs w:val="0"/>
      <w:color w:val="00174A" w:themeColor="text2"/>
      <w:sz w:val="24"/>
      <w:szCs w:val="24"/>
      <w:lang w:eastAsia="de-DE"/>
    </w:rPr>
  </w:style>
  <w:style w:type="paragraph" w:customStyle="1" w:styleId="Formatvorlage3">
    <w:name w:val="Formatvorlage3"/>
    <w:basedOn w:val="Formatvorlage2"/>
    <w:link w:val="Formatvorlage3Zchn"/>
    <w:qFormat/>
    <w:rsid w:val="00DA5A6F"/>
    <w:pPr>
      <w:numPr>
        <w:ilvl w:val="2"/>
      </w:numPr>
    </w:pPr>
    <w:rPr>
      <w:sz w:val="22"/>
      <w:szCs w:val="22"/>
    </w:rPr>
  </w:style>
  <w:style w:type="character" w:customStyle="1" w:styleId="Formatvorlage3Zchn">
    <w:name w:val="Formatvorlage3 Zchn"/>
    <w:basedOn w:val="Absatz-Standardschriftart"/>
    <w:link w:val="Formatvorlage3"/>
    <w:rsid w:val="00DA5A6F"/>
    <w:rPr>
      <w:rFonts w:ascii="Arial" w:eastAsia="Times New Roman" w:hAnsi="Arial" w:cs="Arial"/>
      <w:b/>
      <w:color w:val="00174A" w:themeColor="text2"/>
      <w:sz w:val="22"/>
      <w:szCs w:val="22"/>
    </w:rPr>
  </w:style>
  <w:style w:type="paragraph" w:styleId="Funotentext">
    <w:name w:val="footnote text"/>
    <w:basedOn w:val="Standard"/>
    <w:link w:val="FunotentextZchn"/>
    <w:semiHidden/>
    <w:rsid w:val="00DA5A6F"/>
    <w:pPr>
      <w:spacing w:line="276" w:lineRule="auto"/>
    </w:pPr>
    <w:rPr>
      <w:rFonts w:eastAsia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DA5A6F"/>
    <w:rPr>
      <w:rFonts w:ascii="Arial" w:eastAsia="Times New Roman" w:hAnsi="Arial"/>
    </w:rPr>
  </w:style>
  <w:style w:type="paragraph" w:styleId="Listenabsatz">
    <w:name w:val="List Paragraph"/>
    <w:basedOn w:val="Standard"/>
    <w:link w:val="ListenabsatzZchn"/>
    <w:uiPriority w:val="34"/>
    <w:qFormat/>
    <w:rsid w:val="00DA5A6F"/>
    <w:pPr>
      <w:spacing w:line="276" w:lineRule="auto"/>
      <w:contextualSpacing/>
    </w:pPr>
    <w:rPr>
      <w:rFonts w:eastAsia="Times New Roman"/>
      <w:sz w:val="22"/>
      <w:szCs w:val="24"/>
      <w:lang w:eastAsia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DA5A6F"/>
    <w:rPr>
      <w:rFonts w:ascii="Arial" w:eastAsia="Times New Roman" w:hAnsi="Arial"/>
      <w:sz w:val="22"/>
      <w:szCs w:val="24"/>
    </w:rPr>
  </w:style>
  <w:style w:type="character" w:styleId="Funotenzeichen">
    <w:name w:val="footnote reference"/>
    <w:basedOn w:val="Absatz-Standardschriftart"/>
    <w:rsid w:val="00DA5A6F"/>
    <w:rPr>
      <w:rFonts w:ascii="Arial" w:hAnsi="Arial"/>
      <w:vertAlign w:val="superscrip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E694F"/>
    <w:rPr>
      <w:rFonts w:asciiTheme="majorHAnsi" w:eastAsiaTheme="majorEastAsia" w:hAnsiTheme="majorHAnsi" w:cstheme="majorBidi"/>
      <w:b/>
      <w:bCs/>
      <w:i/>
      <w:iCs/>
      <w:color w:val="00174A" w:themeColor="accent1"/>
      <w:sz w:val="19"/>
      <w:szCs w:val="22"/>
      <w:lang w:val="en-US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A3AD1"/>
    <w:rPr>
      <w:rFonts w:asciiTheme="majorHAnsi" w:eastAsiaTheme="majorEastAsia" w:hAnsiTheme="majorHAnsi" w:cstheme="majorBidi"/>
      <w:color w:val="000B24" w:themeColor="accent1" w:themeShade="7F"/>
      <w:sz w:val="19"/>
      <w:szCs w:val="22"/>
      <w:lang w:val="en-US" w:eastAsia="en-US"/>
    </w:rPr>
  </w:style>
  <w:style w:type="character" w:customStyle="1" w:styleId="berschrift6Zchn">
    <w:name w:val="Überschrift 6 Zchn"/>
    <w:basedOn w:val="Absatz-Standardschriftart"/>
    <w:link w:val="berschrift6"/>
    <w:rsid w:val="003A3AD1"/>
    <w:rPr>
      <w:rFonts w:ascii="Arial" w:eastAsia="Times New Roman" w:hAnsi="Arial"/>
      <w:b/>
      <w:sz w:val="30"/>
      <w:szCs w:val="24"/>
      <w:lang w:val="en-GB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A3AD1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A3AD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A3AD1"/>
    <w:rPr>
      <w:rFonts w:asciiTheme="majorHAnsi" w:eastAsiaTheme="majorEastAsia" w:hAnsiTheme="majorHAnsi" w:cstheme="majorBidi"/>
      <w:sz w:val="22"/>
      <w:szCs w:val="22"/>
    </w:rPr>
  </w:style>
  <w:style w:type="character" w:customStyle="1" w:styleId="Formatvorlage2Zchn">
    <w:name w:val="Formatvorlage2 Zchn"/>
    <w:basedOn w:val="Absatz-Standardschriftart"/>
    <w:link w:val="Formatvorlage2"/>
    <w:rsid w:val="00863ED4"/>
    <w:rPr>
      <w:rFonts w:ascii="Arial" w:eastAsia="Times New Roman" w:hAnsi="Arial" w:cs="Arial"/>
      <w:b/>
      <w:color w:val="00174A" w:themeColor="text2"/>
      <w:sz w:val="24"/>
      <w:szCs w:val="24"/>
    </w:rPr>
  </w:style>
  <w:style w:type="paragraph" w:customStyle="1" w:styleId="CHGHeadline">
    <w:name w:val="CHG Headline"/>
    <w:basedOn w:val="Verzeichnis3"/>
    <w:autoRedefine/>
    <w:rsid w:val="00550C4F"/>
    <w:pPr>
      <w:tabs>
        <w:tab w:val="left" w:pos="1134"/>
        <w:tab w:val="right" w:leader="dot" w:pos="9060"/>
      </w:tabs>
    </w:pPr>
    <w:rPr>
      <w:rFonts w:eastAsia="Times New Roman"/>
      <w:noProof/>
      <w:color w:val="3F69E7" w:themeColor="accent3"/>
      <w:lang w:eastAsia="de-DE"/>
    </w:rPr>
  </w:style>
  <w:style w:type="character" w:customStyle="1" w:styleId="A4">
    <w:name w:val="A4"/>
    <w:uiPriority w:val="99"/>
    <w:rsid w:val="00863ED4"/>
    <w:rPr>
      <w:rFonts w:cs="Meta Plus Normal"/>
      <w:color w:val="000000"/>
      <w:sz w:val="18"/>
      <w:szCs w:val="18"/>
    </w:rPr>
  </w:style>
  <w:style w:type="character" w:customStyle="1" w:styleId="A5">
    <w:name w:val="A5"/>
    <w:uiPriority w:val="99"/>
    <w:rsid w:val="00863ED4"/>
    <w:rPr>
      <w:rFonts w:cs="Meta Plus Normal"/>
      <w:color w:val="000000"/>
      <w:sz w:val="18"/>
      <w:szCs w:val="18"/>
    </w:rPr>
  </w:style>
  <w:style w:type="paragraph" w:customStyle="1" w:styleId="BriefArial">
    <w:name w:val="Brief Arial"/>
    <w:basedOn w:val="Standard"/>
    <w:rsid w:val="00A45A59"/>
    <w:pPr>
      <w:jc w:val="left"/>
    </w:pPr>
    <w:rPr>
      <w:rFonts w:eastAsia="Times New Roman"/>
      <w:sz w:val="24"/>
      <w:szCs w:val="20"/>
      <w:lang w:eastAsia="de-DE"/>
    </w:rPr>
  </w:style>
  <w:style w:type="paragraph" w:customStyle="1" w:styleId="Default">
    <w:name w:val="Default"/>
    <w:rsid w:val="00B8481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Textkrper">
    <w:name w:val="Body Text"/>
    <w:basedOn w:val="Standard"/>
    <w:link w:val="TextkrperZchn"/>
    <w:uiPriority w:val="99"/>
    <w:unhideWhenUsed/>
    <w:rsid w:val="00022B66"/>
  </w:style>
  <w:style w:type="character" w:customStyle="1" w:styleId="TextkrperZchn">
    <w:name w:val="Textkörper Zchn"/>
    <w:basedOn w:val="Absatz-Standardschriftart"/>
    <w:link w:val="Textkrper"/>
    <w:uiPriority w:val="99"/>
    <w:rsid w:val="00022B66"/>
    <w:rPr>
      <w:rFonts w:ascii="Arial" w:hAnsi="Arial"/>
      <w:sz w:val="19"/>
      <w:szCs w:val="22"/>
      <w:lang w:eastAsia="en-US"/>
    </w:rPr>
  </w:style>
  <w:style w:type="character" w:styleId="Fett">
    <w:name w:val="Strong"/>
    <w:basedOn w:val="Absatz-Standardschriftart"/>
    <w:qFormat/>
    <w:rsid w:val="00022B66"/>
    <w:rPr>
      <w:rFonts w:ascii="Arial" w:hAnsi="Arial"/>
      <w:b/>
      <w:bCs/>
      <w:sz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236C82"/>
    <w:pPr>
      <w:jc w:val="left"/>
    </w:pPr>
    <w:rPr>
      <w:rFonts w:asciiTheme="minorHAnsi" w:hAnsiTheme="minorHAnsi" w:cstheme="minorHAnsi"/>
      <w:sz w:val="22"/>
    </w:rPr>
  </w:style>
  <w:style w:type="paragraph" w:styleId="Verzeichnis6">
    <w:name w:val="toc 6"/>
    <w:basedOn w:val="Standard"/>
    <w:next w:val="Standard"/>
    <w:autoRedefine/>
    <w:uiPriority w:val="39"/>
    <w:unhideWhenUsed/>
    <w:rsid w:val="00236C82"/>
    <w:pPr>
      <w:jc w:val="left"/>
    </w:pPr>
    <w:rPr>
      <w:rFonts w:asciiTheme="minorHAnsi" w:hAnsiTheme="minorHAnsi" w:cstheme="minorHAnsi"/>
      <w:sz w:val="22"/>
    </w:rPr>
  </w:style>
  <w:style w:type="character" w:customStyle="1" w:styleId="Formatvorlage1Zchn">
    <w:name w:val="Formatvorlage1 Zchn"/>
    <w:basedOn w:val="ListenabsatzZchn"/>
    <w:link w:val="Formatvorlage1"/>
    <w:rsid w:val="00AB0DA3"/>
    <w:rPr>
      <w:rFonts w:ascii="Arial" w:eastAsia="Times New Roman" w:hAnsi="Arial" w:cs="Arial"/>
      <w:b/>
      <w:noProof/>
      <w:color w:val="00174A" w:themeColor="text2"/>
      <w:sz w:val="28"/>
      <w:szCs w:val="28"/>
    </w:rPr>
  </w:style>
  <w:style w:type="table" w:styleId="HelleSchattierung">
    <w:name w:val="Light Shading"/>
    <w:basedOn w:val="NormaleTabelle"/>
    <w:uiPriority w:val="60"/>
    <w:rsid w:val="00E410E2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tandardWeb">
    <w:name w:val="Normal (Web)"/>
    <w:basedOn w:val="Standard"/>
    <w:uiPriority w:val="99"/>
    <w:unhideWhenUsed/>
    <w:rsid w:val="00D7538C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7089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7089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7089C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089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089C"/>
    <w:rPr>
      <w:rFonts w:ascii="Arial" w:hAnsi="Arial"/>
      <w:b/>
      <w:bCs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2F4045"/>
    <w:pPr>
      <w:contextualSpacing/>
      <w:jc w:val="left"/>
    </w:pPr>
    <w:rPr>
      <w:rFonts w:eastAsiaTheme="majorEastAsia" w:cstheme="majorBidi"/>
      <w:caps/>
      <w:color w:val="000000" w:themeColor="text1"/>
      <w:spacing w:val="5"/>
      <w:kern w:val="28"/>
      <w:sz w:val="4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F4045"/>
    <w:rPr>
      <w:rFonts w:ascii="Arial" w:eastAsiaTheme="majorEastAsia" w:hAnsi="Arial" w:cstheme="majorBidi"/>
      <w:caps/>
      <w:color w:val="000000" w:themeColor="text1"/>
      <w:spacing w:val="5"/>
      <w:kern w:val="28"/>
      <w:sz w:val="48"/>
      <w:szCs w:val="52"/>
      <w:lang w:eastAsia="en-US"/>
    </w:rPr>
  </w:style>
  <w:style w:type="paragraph" w:customStyle="1" w:styleId="SchlagzeilePressemitteilung">
    <w:name w:val="Schlagzeile Pressemitteilung"/>
    <w:basedOn w:val="Standard"/>
    <w:link w:val="SchlagzeilePressemitteilungZchn"/>
    <w:qFormat/>
    <w:rsid w:val="009F31DC"/>
    <w:pPr>
      <w:framePr w:w="7813" w:h="420" w:wrap="around" w:vAnchor="page" w:hAnchor="page" w:x="1186" w:y="3006" w:anchorLock="1"/>
      <w:spacing w:line="360" w:lineRule="auto"/>
      <w:jc w:val="left"/>
    </w:pPr>
    <w:rPr>
      <w:b/>
      <w:color w:val="6F6F6E"/>
      <w:sz w:val="30"/>
      <w:szCs w:val="30"/>
      <w:lang w:val="en-GB"/>
    </w:rPr>
  </w:style>
  <w:style w:type="character" w:customStyle="1" w:styleId="SchlagzeilePressemitteilungZchn">
    <w:name w:val="Schlagzeile Pressemitteilung Zchn"/>
    <w:link w:val="SchlagzeilePressemitteilung"/>
    <w:rsid w:val="009F31DC"/>
    <w:rPr>
      <w:rFonts w:ascii="Arial" w:hAnsi="Arial"/>
      <w:b/>
      <w:color w:val="6F6F6E"/>
      <w:sz w:val="30"/>
      <w:szCs w:val="30"/>
      <w:lang w:val="en-GB"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5565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55658"/>
    <w:rPr>
      <w:color w:val="FFCC00" w:themeColor="followedHyperlink"/>
      <w:u w:val="single"/>
    </w:rPr>
  </w:style>
  <w:style w:type="paragraph" w:styleId="berarbeitung">
    <w:name w:val="Revision"/>
    <w:hidden/>
    <w:uiPriority w:val="99"/>
    <w:semiHidden/>
    <w:rsid w:val="00FA5A1E"/>
    <w:pPr>
      <w:jc w:val="left"/>
    </w:pPr>
    <w:rPr>
      <w:rFonts w:ascii="Arial" w:hAnsi="Arial"/>
      <w:sz w:val="19"/>
      <w:szCs w:val="22"/>
      <w:lang w:eastAsia="en-US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7D5212"/>
    <w:rPr>
      <w:color w:val="605E5C"/>
      <w:shd w:val="clear" w:color="auto" w:fill="E1DFDD"/>
    </w:rPr>
  </w:style>
  <w:style w:type="paragraph" w:customStyle="1" w:styleId="pf0">
    <w:name w:val="pf0"/>
    <w:basedOn w:val="Standard"/>
    <w:rsid w:val="00BA007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cf01">
    <w:name w:val="cf01"/>
    <w:basedOn w:val="Absatz-Standardschriftart"/>
    <w:rsid w:val="00BA0072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C561E"/>
    <w:rPr>
      <w:color w:val="605E5C"/>
      <w:shd w:val="clear" w:color="auto" w:fill="E1DFDD"/>
    </w:rPr>
  </w:style>
  <w:style w:type="character" w:styleId="Erwhnung">
    <w:name w:val="Mention"/>
    <w:basedOn w:val="Absatz-Standardschriftart"/>
    <w:uiPriority w:val="99"/>
    <w:unhideWhenUsed/>
    <w:rsid w:val="00705ABA"/>
    <w:rPr>
      <w:color w:val="2B579A"/>
      <w:shd w:val="clear" w:color="auto" w:fill="E1DFDD"/>
    </w:rPr>
  </w:style>
  <w:style w:type="character" w:customStyle="1" w:styleId="normaltextrun">
    <w:name w:val="normaltextrun"/>
    <w:basedOn w:val="Absatz-Standardschriftart"/>
    <w:rsid w:val="5B74440F"/>
  </w:style>
  <w:style w:type="character" w:customStyle="1" w:styleId="eop">
    <w:name w:val="eop"/>
    <w:basedOn w:val="Absatz-Standardschriftart"/>
    <w:rsid w:val="00AE6E42"/>
  </w:style>
  <w:style w:type="paragraph" w:customStyle="1" w:styleId="paragraph">
    <w:name w:val="paragraph"/>
    <w:basedOn w:val="Standard"/>
    <w:rsid w:val="009B798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hg-meridian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essica.behrens@chg-meridian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g-meridian.com/de/media-center/press/2023/ESG-linked-financing-transactions0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e\Downloads\Template_PRESS%20RELEASE_DE.dotx" TargetMode="External"/></Relationships>
</file>

<file path=word/theme/theme1.xml><?xml version="1.0" encoding="utf-8"?>
<a:theme xmlns:a="http://schemas.openxmlformats.org/drawingml/2006/main" name="CHG-MERIDIAN Design">
  <a:themeElements>
    <a:clrScheme name="CHG-NEU">
      <a:dk1>
        <a:sysClr val="windowText" lastClr="000000"/>
      </a:dk1>
      <a:lt1>
        <a:sysClr val="window" lastClr="FFFFFF"/>
      </a:lt1>
      <a:dk2>
        <a:srgbClr val="00174A"/>
      </a:dk2>
      <a:lt2>
        <a:srgbClr val="3F69E7"/>
      </a:lt2>
      <a:accent1>
        <a:srgbClr val="00174A"/>
      </a:accent1>
      <a:accent2>
        <a:srgbClr val="B02525"/>
      </a:accent2>
      <a:accent3>
        <a:srgbClr val="3F69E7"/>
      </a:accent3>
      <a:accent4>
        <a:srgbClr val="009D8A"/>
      </a:accent4>
      <a:accent5>
        <a:srgbClr val="525455"/>
      </a:accent5>
      <a:accent6>
        <a:srgbClr val="5A0080"/>
      </a:accent6>
      <a:hlink>
        <a:srgbClr val="00762F"/>
      </a:hlink>
      <a:folHlink>
        <a:srgbClr val="FFCC00"/>
      </a:folHlink>
    </a:clrScheme>
    <a:fontScheme name="CHG-MERIDIAN Schriftar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FCBDC2DB7BCD47909A5721C592D62A" ma:contentTypeVersion="14" ma:contentTypeDescription="Ein neues Dokument erstellen." ma:contentTypeScope="" ma:versionID="278c8feac3c12cdcf5ca478785af5b0d">
  <xsd:schema xmlns:xsd="http://www.w3.org/2001/XMLSchema" xmlns:xs="http://www.w3.org/2001/XMLSchema" xmlns:p="http://schemas.microsoft.com/office/2006/metadata/properties" xmlns:ns2="9c953830-9bd5-45d6-9b42-fec5573d7249" xmlns:ns3="1ba952e3-d5a0-4b28-b47c-8453777e1709" targetNamespace="http://schemas.microsoft.com/office/2006/metadata/properties" ma:root="true" ma:fieldsID="02593771e03bb37163f24d7f2aa7a3b3" ns2:_="" ns3:_="">
    <xsd:import namespace="9c953830-9bd5-45d6-9b42-fec5573d7249"/>
    <xsd:import namespace="1ba952e3-d5a0-4b28-b47c-8453777e1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53830-9bd5-45d6-9b42-fec5573d72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03c7430e-8bac-473a-9422-a8a4946484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952e3-d5a0-4b28-b47c-8453777e170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24d258-e810-4802-ba47-23008cf30ce7}" ma:internalName="TaxCatchAll" ma:showField="CatchAllData" ma:web="1ba952e3-d5a0-4b28-b47c-8453777e1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a952e3-d5a0-4b28-b47c-8453777e1709" xsi:nil="true"/>
    <lcf76f155ced4ddcb4097134ff3c332f xmlns="9c953830-9bd5-45d6-9b42-fec5573d7249">
      <Terms xmlns="http://schemas.microsoft.com/office/infopath/2007/PartnerControls"/>
    </lcf76f155ced4ddcb4097134ff3c332f>
    <SharedWithUsers xmlns="1ba952e3-d5a0-4b28-b47c-8453777e1709">
      <UserInfo>
        <DisplayName>Detzel, Raphael</DisplayName>
        <AccountId>14</AccountId>
        <AccountType/>
      </UserInfo>
      <UserInfo>
        <DisplayName>Bierenstiel, Thomas</DisplayName>
        <AccountId>139</AccountId>
        <AccountType/>
      </UserInfo>
      <UserInfo>
        <DisplayName>Bergmann, Ulrich</DisplayName>
        <AccountId>141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8091532-8B32-41E2-83D8-A30C30BAF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53830-9bd5-45d6-9b42-fec5573d7249"/>
    <ds:schemaRef ds:uri="1ba952e3-d5a0-4b28-b47c-8453777e1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658FAF-89E4-4AD4-B4BB-BDDC194E50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537BAC-0E4D-4E80-9AF7-58AAF1A25C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CA3A2E-FD06-41DD-9952-DCAE8DA012B3}">
  <ds:schemaRefs>
    <ds:schemaRef ds:uri="http://schemas.microsoft.com/office/2006/metadata/properties"/>
    <ds:schemaRef ds:uri="http://schemas.microsoft.com/office/infopath/2007/PartnerControls"/>
    <ds:schemaRef ds:uri="1ba952e3-d5a0-4b28-b47c-8453777e1709"/>
    <ds:schemaRef ds:uri="9c953830-9bd5-45d6-9b42-fec5573d72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Template_PRESS RELEASE_DE</Template>
  <TotalTime>0</TotalTime>
  <Pages>2</Pages>
  <Words>632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CHG-MERIDIAN</Company>
  <LinksUpToDate>false</LinksUpToDate>
  <CharactersWithSpaces>4610</CharactersWithSpaces>
  <SharedDoc>false</SharedDoc>
  <HLinks>
    <vt:vector size="18" baseType="variant">
      <vt:variant>
        <vt:i4>5963792</vt:i4>
      </vt:variant>
      <vt:variant>
        <vt:i4>6</vt:i4>
      </vt:variant>
      <vt:variant>
        <vt:i4>0</vt:i4>
      </vt:variant>
      <vt:variant>
        <vt:i4>5</vt:i4>
      </vt:variant>
      <vt:variant>
        <vt:lpwstr>http://www.chg-meridian.com/</vt:lpwstr>
      </vt:variant>
      <vt:variant>
        <vt:lpwstr/>
      </vt:variant>
      <vt:variant>
        <vt:i4>3145733</vt:i4>
      </vt:variant>
      <vt:variant>
        <vt:i4>3</vt:i4>
      </vt:variant>
      <vt:variant>
        <vt:i4>0</vt:i4>
      </vt:variant>
      <vt:variant>
        <vt:i4>5</vt:i4>
      </vt:variant>
      <vt:variant>
        <vt:lpwstr>mailto:jessica.behrens@chg-meridian.com</vt:lpwstr>
      </vt:variant>
      <vt:variant>
        <vt:lpwstr/>
      </vt:variant>
      <vt:variant>
        <vt:i4>2883622</vt:i4>
      </vt:variant>
      <vt:variant>
        <vt:i4>0</vt:i4>
      </vt:variant>
      <vt:variant>
        <vt:i4>0</vt:i4>
      </vt:variant>
      <vt:variant>
        <vt:i4>5</vt:i4>
      </vt:variant>
      <vt:variant>
        <vt:lpwstr>https://www.chg-meridian.com/de/media-center/press/2022/ESG-linked-financing-transactions.html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Kratzer</dc:creator>
  <cp:keywords/>
  <cp:lastModifiedBy>Heber, Antje</cp:lastModifiedBy>
  <cp:revision>2</cp:revision>
  <cp:lastPrinted>2023-08-17T06:43:00Z</cp:lastPrinted>
  <dcterms:created xsi:type="dcterms:W3CDTF">2024-07-16T07:43:00Z</dcterms:created>
  <dcterms:modified xsi:type="dcterms:W3CDTF">2024-07-16T07:43:00Z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0x01010076FCBDC2DB7BCD47909A5721C592D62A</vt:lpwstr>
  </property>
  <property fmtid="{D5CDD505-2E9C-101B-9397-08002B2CF9AE}" pid="3" name="Order">
    <vt:r8>62000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SharedWithUsers">
    <vt:lpwstr>14;#Philip Fürst</vt:lpwstr>
  </property>
</Properties>
</file>